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F9117" w14:textId="77777777" w:rsidR="00D4304F" w:rsidRDefault="00B759B9" w:rsidP="00B759B9">
      <w:pPr>
        <w:pStyle w:val="Titre1"/>
        <w:tabs>
          <w:tab w:val="left" w:pos="5685"/>
        </w:tabs>
        <w:jc w:val="center"/>
      </w:pPr>
      <w:r>
        <w:t>Impact</w:t>
      </w:r>
      <w:r w:rsidR="00917F4A">
        <w:t>s</w:t>
      </w:r>
      <w:r>
        <w:t xml:space="preserve"> environnementaux mondiaux de la culture du soja associée aux nouveaux modes de consommation vegetarienne</w:t>
      </w:r>
      <w:r w:rsidR="00917F4A">
        <w:t xml:space="preserve"> / vegan</w:t>
      </w:r>
      <w:r>
        <w:t>.</w:t>
      </w:r>
    </w:p>
    <w:p w14:paraId="479E251A" w14:textId="77777777" w:rsidR="009C5EE8" w:rsidRDefault="009C5EE8"/>
    <w:p w14:paraId="19023921" w14:textId="77777777" w:rsidR="00D4304F" w:rsidRPr="006A456F" w:rsidRDefault="00E26819">
      <w:r>
        <w:rPr>
          <w:color w:val="B31166" w:themeColor="accent1"/>
          <w:vertAlign w:val="superscript"/>
        </w:rPr>
        <w:t xml:space="preserve">1 </w:t>
      </w:r>
      <w:r w:rsidR="00B759B9" w:rsidRPr="006A456F">
        <w:t>Le soja est originaire de Chine et il est apporté en Europe au XVIIIème siècle. C’est un protéo-oléagineux, c’est-à-dire que ce sont des plantes cultivées principalement pour leurs graines ou leurs fruits riches en matières grasses.</w:t>
      </w:r>
      <w:r w:rsidR="00A66CE5" w:rsidRPr="006A456F">
        <w:t xml:space="preserve"> </w:t>
      </w:r>
      <w:r w:rsidR="00414460" w:rsidRPr="00414460">
        <w:rPr>
          <w:color w:val="B31166" w:themeColor="accent1"/>
        </w:rPr>
        <w:t>²</w:t>
      </w:r>
      <w:r w:rsidR="000F173C">
        <w:rPr>
          <w:color w:val="B31166" w:themeColor="accent1"/>
        </w:rPr>
        <w:t xml:space="preserve"> </w:t>
      </w:r>
      <w:r w:rsidR="00A66CE5" w:rsidRPr="006A456F">
        <w:t>Aujourd’hui sa culture est relativement intensive (surtout en monoculture, et d’autant plus lorsqu’elle est OGM), ce qui soulève bien des débats particulièrement depuis quelques années avec les nouveaux modes de consommation végétarienne.</w:t>
      </w:r>
    </w:p>
    <w:p w14:paraId="055662EF" w14:textId="77777777" w:rsidR="006A456F" w:rsidRDefault="006A456F">
      <w:r w:rsidRPr="006A456F">
        <w:t>Il faut également noter que le soja brut ne se consomme pas, ou très peu. En effet, l’industrie du soja relève de produits transformés à base de soja ; huile de soja, lait de soja, tofu…</w:t>
      </w:r>
      <w:r>
        <w:t xml:space="preserve"> Pour les consommations humaines. Ou sous-la forme de tourteau (sous-produit du soja) pour l’alimentation des animaux d’élevages. </w:t>
      </w:r>
    </w:p>
    <w:p w14:paraId="5E1E2A49" w14:textId="77777777" w:rsidR="000F173C" w:rsidRPr="006A456F" w:rsidRDefault="000F173C"/>
    <w:p w14:paraId="46492CF4" w14:textId="77777777" w:rsidR="00D4304F" w:rsidRDefault="003D150E" w:rsidP="005D04C6">
      <w:pPr>
        <w:pStyle w:val="Titre2"/>
        <w:numPr>
          <w:ilvl w:val="0"/>
          <w:numId w:val="23"/>
        </w:numPr>
      </w:pPr>
      <w:r>
        <w:t>Géneralites sur le soja</w:t>
      </w:r>
    </w:p>
    <w:p w14:paraId="004E5ED7" w14:textId="77777777" w:rsidR="00D4304F" w:rsidRDefault="009C5EE8">
      <w:r>
        <w:rPr>
          <w:noProof/>
          <w:lang w:eastAsia="fr-FR"/>
        </w:rPr>
        <w:drawing>
          <wp:anchor distT="0" distB="0" distL="114300" distR="114300" simplePos="0" relativeHeight="251658240" behindDoc="0" locked="0" layoutInCell="1" allowOverlap="1" wp14:anchorId="5D31CB50" wp14:editId="5A5192E7">
            <wp:simplePos x="0" y="0"/>
            <wp:positionH relativeFrom="column">
              <wp:posOffset>1761490</wp:posOffset>
            </wp:positionH>
            <wp:positionV relativeFrom="paragraph">
              <wp:posOffset>1339850</wp:posOffset>
            </wp:positionV>
            <wp:extent cx="2576195" cy="171767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ja.jpg"/>
                    <pic:cNvPicPr/>
                  </pic:nvPicPr>
                  <pic:blipFill>
                    <a:blip r:embed="rId8"/>
                    <a:stretch>
                      <a:fillRect/>
                    </a:stretch>
                  </pic:blipFill>
                  <pic:spPr>
                    <a:xfrm>
                      <a:off x="0" y="0"/>
                      <a:ext cx="2576195" cy="1717675"/>
                    </a:xfrm>
                    <a:prstGeom prst="rect">
                      <a:avLst/>
                    </a:prstGeom>
                  </pic:spPr>
                </pic:pic>
              </a:graphicData>
            </a:graphic>
          </wp:anchor>
        </w:drawing>
      </w:r>
      <w:r w:rsidR="00D805D4">
        <w:rPr>
          <w:color w:val="B31166" w:themeColor="accent1"/>
          <w:vertAlign w:val="superscript"/>
        </w:rPr>
        <w:t xml:space="preserve">3 </w:t>
      </w:r>
      <w:r w:rsidR="000F173C">
        <w:t>Le soja est</w:t>
      </w:r>
      <w:r>
        <w:t xml:space="preserve"> notamment apprécié pour sa richesse en protéines et sa richesse en acide gras dont les oméga 3 et 6. En effet, 100 grammes de soja renferment jusqu’à 40 grammes de protéines et les 9 acides aminés essentiels (</w:t>
      </w:r>
      <w:r w:rsidRPr="00861C53">
        <w:rPr>
          <w:i/>
        </w:rPr>
        <w:t>le tryptophane, la lysine, la méthionine, la phénylalanine, la valine, la leucine, l’isoleucine et l’histidine</w:t>
      </w:r>
      <w:r>
        <w:t>). Ce qui explique que sa qualité soit considérée comme similaire à celle des protéines animales présentes dans, par exemple, la viande, le lait ou les œufs. D’où la consommation plus importante chez les personnes suivant un régime végétarien.</w:t>
      </w:r>
    </w:p>
    <w:p w14:paraId="59991B8C" w14:textId="77777777" w:rsidR="00D4304F" w:rsidRDefault="009C5EE8" w:rsidP="009C5EE8">
      <w:pPr>
        <w:pStyle w:val="Citation"/>
        <w:jc w:val="center"/>
      </w:pPr>
      <w:r>
        <w:t xml:space="preserve">Source : </w:t>
      </w:r>
      <w:hyperlink r:id="rId9" w:history="1">
        <w:r w:rsidRPr="00047AA0">
          <w:rPr>
            <w:rStyle w:val="Lienhypertexte"/>
          </w:rPr>
          <w:t>https://www.semencemag.fr/soja-proteine-sante.html</w:t>
        </w:r>
      </w:hyperlink>
    </w:p>
    <w:p w14:paraId="61C2A19A" w14:textId="77777777" w:rsidR="009C5EE8" w:rsidRDefault="00414460" w:rsidP="0078499F">
      <w:pPr>
        <w:jc w:val="both"/>
      </w:pPr>
      <w:r>
        <w:rPr>
          <w:color w:val="B31166" w:themeColor="accent1"/>
          <w:vertAlign w:val="superscript"/>
        </w:rPr>
        <w:t xml:space="preserve">4 </w:t>
      </w:r>
      <w:r w:rsidR="009C5EE8">
        <w:t>Le soja est également source de fer et de zinc. Le fer est essentiel au transport de l’oxygène, à la formation des globules rouges dans le sang et participe à la fabrication de nouvelles cellules, hormones et neurotransmetteurs. Quan</w:t>
      </w:r>
      <w:r w:rsidR="00BC4DEA">
        <w:t>t</w:t>
      </w:r>
      <w:r w:rsidR="009C5EE8">
        <w:t xml:space="preserve"> au Zinc, il participe aux réactions immunitaires, à la perception du goût, à la fabrication du matériel génétique, favorise la cicatrisation et interagit avec les hormones sexuelles et thyroïdiennes.  Il joue également un rôle bénéfique contre l’ostéoporose, le surpoids et le cholestérol.</w:t>
      </w:r>
    </w:p>
    <w:p w14:paraId="02BE6DB6" w14:textId="77777777" w:rsidR="009C5EE8" w:rsidRDefault="00427955" w:rsidP="0078499F">
      <w:pPr>
        <w:jc w:val="both"/>
      </w:pPr>
      <w:r>
        <w:rPr>
          <w:color w:val="B31166" w:themeColor="accent1"/>
          <w:vertAlign w:val="superscript"/>
        </w:rPr>
        <w:t xml:space="preserve">5 </w:t>
      </w:r>
      <w:r w:rsidR="009C5EE8">
        <w:t xml:space="preserve">Le soja contient également des isoflavones, une fois ingérées elles agissent dans l’organisme similairement aux œstrogènes, ce sont donc des phytooestrogènes. Ils peuvent avoir des effets indésirables à certaines périodes de la vie, notamment durant la gestation, la lactation, et la jeune </w:t>
      </w:r>
      <w:r w:rsidR="009C5EE8">
        <w:lastRenderedPageBreak/>
        <w:t>enfance car elles coïncident avec une forte croissance cellulaire ainsi qu’un développement précoce des organes sexuels.</w:t>
      </w:r>
    </w:p>
    <w:p w14:paraId="5E838DA5" w14:textId="77777777" w:rsidR="009C5EE8" w:rsidRDefault="00427955" w:rsidP="0078499F">
      <w:pPr>
        <w:jc w:val="both"/>
      </w:pPr>
      <w:r>
        <w:rPr>
          <w:color w:val="B31166" w:themeColor="accent1"/>
          <w:vertAlign w:val="superscript"/>
        </w:rPr>
        <w:t xml:space="preserve">4 </w:t>
      </w:r>
      <w:r w:rsidR="009C5EE8">
        <w:t xml:space="preserve">Les produits de soja sont déconseillés chez les enfants de moins de 3 ans et les femmes enceintes (Agence Nationale de Sécurité Sanitaire de l’Alimentation : AFSSA). En pratique, pour l’adulte, il est conseillé de limiter sa consommation à un produit de soja par jour, et d’éviter toute consommation régulière chez le nourrisson. </w:t>
      </w:r>
    </w:p>
    <w:p w14:paraId="77DDEB6D" w14:textId="77777777" w:rsidR="00B759B9" w:rsidRDefault="009C5EE8" w:rsidP="00D805D4">
      <w:pPr>
        <w:pStyle w:val="Listepuces"/>
        <w:numPr>
          <w:ilvl w:val="0"/>
          <w:numId w:val="0"/>
        </w:numPr>
        <w:ind w:left="576"/>
        <w:jc w:val="both"/>
      </w:pPr>
      <w:r>
        <w:t>Le soja n’est donc pas sans danger, mais pour l’instant, les preuves scientifiques ne sont pas</w:t>
      </w:r>
      <w:r w:rsidR="0078499F">
        <w:t xml:space="preserve"> </w:t>
      </w:r>
      <w:r>
        <w:t>encore validées et sont même souvent contradictoires. Comme toujours, il s’agit d’une question d’équilibre, car le soja apporte des protéines de bonne qualité et des acides aminés indispensables à notre corps.</w:t>
      </w:r>
    </w:p>
    <w:p w14:paraId="179DA871" w14:textId="77777777" w:rsidR="000F173C" w:rsidRDefault="000F173C" w:rsidP="00D805D4">
      <w:pPr>
        <w:pStyle w:val="Listepuces"/>
        <w:numPr>
          <w:ilvl w:val="0"/>
          <w:numId w:val="0"/>
        </w:numPr>
        <w:ind w:left="576"/>
        <w:jc w:val="both"/>
      </w:pPr>
    </w:p>
    <w:p w14:paraId="1653A3A3" w14:textId="77777777" w:rsidR="00B759B9" w:rsidRDefault="003D150E" w:rsidP="005D04C6">
      <w:pPr>
        <w:pStyle w:val="Titre2"/>
        <w:numPr>
          <w:ilvl w:val="0"/>
          <w:numId w:val="23"/>
        </w:numPr>
      </w:pPr>
      <w:r>
        <w:t>culture intensive du soja</w:t>
      </w:r>
    </w:p>
    <w:p w14:paraId="21B95A9D" w14:textId="77777777" w:rsidR="000F173C" w:rsidRDefault="000F173C" w:rsidP="00B759B9">
      <w:pPr>
        <w:rPr>
          <w:color w:val="B31166" w:themeColor="accent1"/>
          <w:vertAlign w:val="superscript"/>
        </w:rPr>
      </w:pPr>
    </w:p>
    <w:p w14:paraId="5ED60DED" w14:textId="77777777" w:rsidR="00B759B9" w:rsidRDefault="00427955" w:rsidP="00B759B9">
      <w:r>
        <w:rPr>
          <w:color w:val="B31166" w:themeColor="accent1"/>
          <w:vertAlign w:val="superscript"/>
        </w:rPr>
        <w:t>6</w:t>
      </w:r>
      <w:r w:rsidR="00D805D4">
        <w:rPr>
          <w:color w:val="B31166" w:themeColor="accent1"/>
          <w:vertAlign w:val="superscript"/>
        </w:rPr>
        <w:t xml:space="preserve"> </w:t>
      </w:r>
      <w:r w:rsidR="00C1246A">
        <w:t xml:space="preserve">Ces 20 dernières années, la production mondiale de soja a plus que doublé. Dans les années 60, 30 Mt de soja été produite annuellement contre 336 millions de tonnes pour la campagne 2016-17. </w:t>
      </w:r>
      <w:r>
        <w:rPr>
          <w:color w:val="B31166" w:themeColor="accent1"/>
          <w:vertAlign w:val="superscript"/>
        </w:rPr>
        <w:t>7</w:t>
      </w:r>
      <w:r w:rsidR="00D805D4">
        <w:rPr>
          <w:color w:val="B31166" w:themeColor="accent1"/>
          <w:vertAlign w:val="superscript"/>
        </w:rPr>
        <w:t xml:space="preserve"> </w:t>
      </w:r>
      <w:r w:rsidR="00C1246A">
        <w:t xml:space="preserve">Le premier producteur et exportateur mondial est les Etats-Unis, suivis par le Brésil et l’Argentine. </w:t>
      </w:r>
    </w:p>
    <w:p w14:paraId="54E13595" w14:textId="77777777" w:rsidR="002254E0" w:rsidRDefault="002254E0" w:rsidP="00B759B9">
      <w:r>
        <w:t xml:space="preserve">Les superficies consacrées à ces cultures ont donc forcément beaucoup augmenté depuis les années 1990, particulièrement sur des surfaces forestières comme l’Amazonie. </w:t>
      </w:r>
      <w:r w:rsidR="00A256FF">
        <w:rPr>
          <w:color w:val="B31166" w:themeColor="accent1"/>
          <w:vertAlign w:val="superscript"/>
        </w:rPr>
        <w:t xml:space="preserve">8 </w:t>
      </w:r>
      <w:r w:rsidR="00A256FF">
        <w:t>Particulièrement au</w:t>
      </w:r>
      <w:r w:rsidR="00427955">
        <w:t xml:space="preserve"> Brésil désireux de passer 2</w:t>
      </w:r>
      <w:r w:rsidR="00427955" w:rsidRPr="00427955">
        <w:rPr>
          <w:vertAlign w:val="superscript"/>
        </w:rPr>
        <w:t>nd</w:t>
      </w:r>
      <w:r w:rsidR="00427955">
        <w:t xml:space="preserve"> producteur mondial de soja</w:t>
      </w:r>
      <w:r w:rsidR="00A256FF">
        <w:t xml:space="preserve"> a tel point que négociants et producteurs doivent aujourd’hui signer le « Moratoire sur le soja »</w:t>
      </w:r>
      <w:r w:rsidR="0075500A">
        <w:t xml:space="preserve">, </w:t>
      </w:r>
      <w:r w:rsidR="0075500A">
        <w:rPr>
          <w:color w:val="B31166" w:themeColor="accent1"/>
          <w:vertAlign w:val="superscript"/>
        </w:rPr>
        <w:t xml:space="preserve">9 </w:t>
      </w:r>
      <w:r w:rsidR="0075500A">
        <w:t>renouveler indéfiniment depuis 2016,</w:t>
      </w:r>
      <w:r w:rsidR="00A256FF">
        <w:t xml:space="preserve"> qui interdit de cultiver sur des zones défrichées, ce qui a diminué en 10 ans la déforestation due au soja de 86%</w:t>
      </w:r>
      <w:r w:rsidR="0075500A">
        <w:t xml:space="preserve">. En effet, 10 ans auparavant 30% du soja amazonien contribuait à la déforestation contre 1,25% aujourd’hui. </w:t>
      </w:r>
    </w:p>
    <w:p w14:paraId="5ED171F7" w14:textId="77777777" w:rsidR="00D92D9C" w:rsidRDefault="00D92D9C" w:rsidP="00B759B9">
      <w:r>
        <w:rPr>
          <w:color w:val="B31166" w:themeColor="accent1"/>
          <w:vertAlign w:val="superscript"/>
        </w:rPr>
        <w:t xml:space="preserve">10 </w:t>
      </w:r>
      <w:r>
        <w:t>Cette déforestation entraine également des conflits sociaux, puisqu’un grand nombre de communautés demeurant proche des plantations, tout comme les populations autochtones qui dépendent entièrement de la forêt, ont vu ces plantations empiéter sur leurs terres et ont donc été contraints à les quitter.</w:t>
      </w:r>
    </w:p>
    <w:p w14:paraId="240DEC98" w14:textId="77777777" w:rsidR="00F804B7" w:rsidRDefault="00907930" w:rsidP="00B759B9">
      <w:r>
        <w:rPr>
          <w:color w:val="B31166" w:themeColor="accent1"/>
          <w:vertAlign w:val="superscript"/>
        </w:rPr>
        <w:t>11</w:t>
      </w:r>
      <w:r w:rsidR="00F804B7">
        <w:t>En 2016</w:t>
      </w:r>
      <w:r>
        <w:t>, 50% des cultures génétiquement modifié dans le monde étaient des cultures de soja. En effet, environ ¾ du soja mondial sont génétiquement modifié (GM). Vingt ans après l’arrivée du soja GM sur le marché, 100% sont crées pour tolérer des herbicides à base de glyphosate ou de glyphosinate (RoundupReady de Monsanto et Liberty Link) ce qui engendre le développement de résistances et l’apparition de « super mauvaises herbes ». On rentre ainsi dans un cercle vicieux, puisqu’il faut utiliser de plus en plus de pesticides, et des plus en plus forts, pour venir à bout des mauvaises herbes qui développent alors de nouvelles résistances. Les impacts sur l’environnement et pour les agriculteurs sont importants (pollution des eaux, de l’air et des sols, stérilisation des sols, augmentation des résistances…)</w:t>
      </w:r>
    </w:p>
    <w:p w14:paraId="453A5138" w14:textId="77777777" w:rsidR="000F173C" w:rsidRDefault="000F173C" w:rsidP="00B759B9"/>
    <w:p w14:paraId="694AAE8D" w14:textId="77777777" w:rsidR="000F173C" w:rsidRDefault="000F173C" w:rsidP="00B759B9"/>
    <w:p w14:paraId="711755EC" w14:textId="77777777" w:rsidR="000F173C" w:rsidRDefault="000F173C" w:rsidP="00B759B9"/>
    <w:p w14:paraId="274844DC" w14:textId="77777777" w:rsidR="00B759B9" w:rsidRDefault="003D150E" w:rsidP="005D04C6">
      <w:pPr>
        <w:pStyle w:val="Titre2"/>
        <w:numPr>
          <w:ilvl w:val="0"/>
          <w:numId w:val="23"/>
        </w:numPr>
      </w:pPr>
      <w:r>
        <w:lastRenderedPageBreak/>
        <w:t xml:space="preserve">problematique du soja ogm, applique a l’argentine. </w:t>
      </w:r>
    </w:p>
    <w:p w14:paraId="1A8664CC" w14:textId="77777777" w:rsidR="00E26819" w:rsidRDefault="00E26819" w:rsidP="002254E0"/>
    <w:p w14:paraId="30D5946B" w14:textId="4471CCF6" w:rsidR="002254E0" w:rsidRDefault="00B0229A" w:rsidP="002254E0">
      <w:r>
        <w:t>Plus des deux tiers des cultures de soja sur la terre sont génétiquement modifiées. Le soja OGM coûte désormais moins chère que le non transgénique. En effet des sociétés comme Mo</w:t>
      </w:r>
      <w:r w:rsidR="002B0B8B">
        <w:t>n</w:t>
      </w:r>
      <w:r>
        <w:t>santo (actuellement Bayer), leader mondial du commerce d’OGM et d’engrais</w:t>
      </w:r>
      <w:r w:rsidR="00170F75">
        <w:t xml:space="preserve"> (roundup = glyphosate)</w:t>
      </w:r>
      <w:r>
        <w:t xml:space="preserve">, rachète les semences classiques (non transgéniques) pour en augmenter le prix. Dans le même temps, </w:t>
      </w:r>
      <w:r w:rsidR="0019744E">
        <w:t>le prix des semences OGM sont diminués ce qui ne laisse</w:t>
      </w:r>
      <w:r>
        <w:t xml:space="preserve"> </w:t>
      </w:r>
      <w:r w:rsidR="0019744E">
        <w:t>pas beaucoup de choix aux agriculteurs. Mo</w:t>
      </w:r>
      <w:r w:rsidR="002B0B8B">
        <w:t>n</w:t>
      </w:r>
      <w:r w:rsidR="0019744E">
        <w:t>santo commercialise particulièrement, à des pays comme l’Argentine, du soja Roundup Ready (RR). Il s’agit d’un type de soja génétiquement modifié pour être résistant à l’herbicide Roundup (principalement composé de glyphosate).</w:t>
      </w:r>
      <w:r w:rsidR="00480D6A">
        <w:t xml:space="preserve"> En contrôlant les semences d’un pays, Mo</w:t>
      </w:r>
      <w:r w:rsidR="002B0B8B">
        <w:t>n</w:t>
      </w:r>
      <w:r w:rsidR="00480D6A">
        <w:t xml:space="preserve">santo en contrôle sa nourriture, ce qui lui donne du pouvoir face aux gouvernements. </w:t>
      </w:r>
    </w:p>
    <w:p w14:paraId="0CAB8A17" w14:textId="77777777" w:rsidR="002254E0" w:rsidRDefault="00AB723C" w:rsidP="002254E0">
      <w:r>
        <w:rPr>
          <w:color w:val="B31166" w:themeColor="accent1"/>
          <w:vertAlign w:val="superscript"/>
        </w:rPr>
        <w:t xml:space="preserve">12 </w:t>
      </w:r>
      <w:r w:rsidR="005E766B">
        <w:t xml:space="preserve">J’ai choisi de développer la situation de l’Argentine, qui n’est pas un cas isolé. Jadis, l’Argentine produisait des quantités abondantes de viandes, de produits laitiers, de lentilles, d’haricots… De bons rendements étaient obtenus grâce à cette polyculture qui associait l’élevage et la rotation des cultures. Actuellement, la production nationale de la plupart des aliments de base à diminuer drastiquement. L’Argentine, auparavant qualifiée de « grenier mondial » se retrouve contrainte à l’importation de denrées alimentaires pour vivre. Une partie de la population commence même à souffrir de faim.   </w:t>
      </w:r>
    </w:p>
    <w:p w14:paraId="2BDD5731" w14:textId="77777777" w:rsidR="00480D6A" w:rsidRDefault="00AB723C" w:rsidP="002254E0">
      <w:r>
        <w:rPr>
          <w:color w:val="B31166" w:themeColor="accent1"/>
          <w:vertAlign w:val="superscript"/>
        </w:rPr>
        <w:t xml:space="preserve">13 </w:t>
      </w:r>
      <w:r w:rsidR="00480D6A">
        <w:t xml:space="preserve">Le soja RR a été introduit en Argentine en 1996 </w:t>
      </w:r>
      <w:r w:rsidR="00480D6A" w:rsidRPr="002B0B8B">
        <w:t>sans le moindre débat,</w:t>
      </w:r>
      <w:r w:rsidR="00480D6A">
        <w:t xml:space="preserve"> on estime aujourd’hui que plus de la moitié des terres cultivables de ce pays sont plantées en soja, soit 18 millions d’hectares. Aucun autre pays au monde n’a consacré une superficie aussi importante à une culture génétiquement modifié unique. Les petits exploitants ainsi que les familles paysannes sont ceux qui en souffre le plus puisque le gouvernement Argentin avait adopté</w:t>
      </w:r>
      <w:r w:rsidR="00170F75">
        <w:t xml:space="preserve">, peu avant l’arrivée du soja RR, des politiques favorisant les grosses exploitations. Ce qui eu pour conséquences de contraindre des dizaines de milliers d’agriculteurs à quitter leurs terres puisque leurs exploitations de moins de 200 hectares étaient « non rentables ». Depuis, les politiques gouvernementales Argentine n’ont pas changé. </w:t>
      </w:r>
    </w:p>
    <w:p w14:paraId="6566CD89" w14:textId="0746D585" w:rsidR="00F35A32" w:rsidRDefault="00170F75" w:rsidP="002254E0">
      <w:r>
        <w:t>Mo</w:t>
      </w:r>
      <w:r w:rsidR="002B0B8B">
        <w:t>n</w:t>
      </w:r>
      <w:r>
        <w:t xml:space="preserve">santo affirmait que ces cultures n’avaient besoin que d’une application de pesticide au début de la saison de plantation uniquement et donc que cela réduirait spectaculairement l’utilisation de pesticide (le roundup). </w:t>
      </w:r>
      <w:r w:rsidR="00367D7C">
        <w:t>En fait, cet avantage ne s’est jamais aussi clairement concrétisé que ce que prévoyait l’entreprise puisque la consommation nationale de glyphosate est passé de 13,9 millions de litres en 1996 à 200 millions de litres de glyphosates en 2008. La récolte de soja en Argentine durant la période concerné</w:t>
      </w:r>
      <w:r w:rsidR="006762C9">
        <w:t>e</w:t>
      </w:r>
      <w:r w:rsidR="00367D7C">
        <w:t xml:space="preserve"> s’est </w:t>
      </w:r>
      <w:r w:rsidR="006762C9">
        <w:t>multipliée</w:t>
      </w:r>
      <w:r w:rsidR="00367D7C">
        <w:t xml:space="preserve"> par cinq, quant à la consommation de glyphosate par quatorze.</w:t>
      </w:r>
      <w:r w:rsidR="00F35A32">
        <w:t xml:space="preserve"> </w:t>
      </w:r>
      <w:r w:rsidR="00367D7C">
        <w:t xml:space="preserve">L’utilisation massive, année par année d’un seul herbicide (glyphosate = roundup) a </w:t>
      </w:r>
      <w:r w:rsidR="003D150E">
        <w:t>abouti</w:t>
      </w:r>
      <w:r w:rsidR="00367D7C">
        <w:t xml:space="preserve"> à une résistance à ce produit chimique par les mauvaises herbes</w:t>
      </w:r>
      <w:r w:rsidR="00F35A32">
        <w:t>.</w:t>
      </w:r>
    </w:p>
    <w:p w14:paraId="33E7FFB3" w14:textId="76ED4396" w:rsidR="00E26819" w:rsidRDefault="00F35A32" w:rsidP="002254E0">
      <w:r>
        <w:t>L’Argentine a été utilisé par Mo</w:t>
      </w:r>
      <w:r w:rsidR="002B0B8B">
        <w:t>n</w:t>
      </w:r>
      <w:r>
        <w:t xml:space="preserve">santo comme une passerelle pour l’expansion dans tout le continent Américain même si le soja OGM n’a finalement entrainé aucune augmentation de la productivité. En effet, d’après une récente </w:t>
      </w:r>
      <w:r>
        <w:rPr>
          <w:color w:val="B31166" w:themeColor="accent1"/>
          <w:vertAlign w:val="superscript"/>
        </w:rPr>
        <w:t xml:space="preserve">14 </w:t>
      </w:r>
      <w:r>
        <w:t>étude de l’Université du Kansas le rendement moyen de ce soja est 6 à 10% inférieur à celui du soja conventionnel.</w:t>
      </w:r>
      <w:r w:rsidR="00367D7C">
        <w:t xml:space="preserve"> </w:t>
      </w:r>
    </w:p>
    <w:p w14:paraId="66494453" w14:textId="77777777" w:rsidR="00E26819" w:rsidRDefault="00E26819" w:rsidP="002254E0"/>
    <w:p w14:paraId="23CF1D3D" w14:textId="77777777" w:rsidR="00E26819" w:rsidRDefault="00E26819" w:rsidP="002254E0"/>
    <w:p w14:paraId="5BA17504" w14:textId="77777777" w:rsidR="002254E0" w:rsidRDefault="005D04C6" w:rsidP="005D04C6">
      <w:pPr>
        <w:pStyle w:val="Titre2"/>
        <w:numPr>
          <w:ilvl w:val="0"/>
          <w:numId w:val="23"/>
        </w:numPr>
      </w:pPr>
      <w:r>
        <w:lastRenderedPageBreak/>
        <w:t>Existe-il une influence de la</w:t>
      </w:r>
      <w:r w:rsidR="000F173C">
        <w:t xml:space="preserve"> Consommation vegetarienne / vegan ?</w:t>
      </w:r>
    </w:p>
    <w:p w14:paraId="5C12FBB5" w14:textId="77777777" w:rsidR="000F173C" w:rsidRDefault="000F173C" w:rsidP="002254E0"/>
    <w:p w14:paraId="5F4F461D" w14:textId="77777777" w:rsidR="005D04C6" w:rsidRDefault="005D04C6" w:rsidP="002254E0">
      <w:r>
        <w:t xml:space="preserve">Comme vue précédemment, le soja est un aliment prisé par les végétariens et végans </w:t>
      </w:r>
      <w:r w:rsidR="0014212B">
        <w:t>aux vues</w:t>
      </w:r>
      <w:r>
        <w:t xml:space="preserve"> de ces qualités nutritionnelles</w:t>
      </w:r>
      <w:r w:rsidR="0014212B">
        <w:t xml:space="preserve"> mais aussi par l’industrie du bétail puisque le soja présente une teneur en protéine</w:t>
      </w:r>
      <w:r w:rsidR="00E5428B">
        <w:t>s brutes d’environ 45%</w:t>
      </w:r>
      <w:r>
        <w:t xml:space="preserve">. </w:t>
      </w:r>
      <w:r w:rsidR="00AB723C">
        <w:rPr>
          <w:color w:val="B31166" w:themeColor="accent1"/>
          <w:vertAlign w:val="superscript"/>
        </w:rPr>
        <w:t>1</w:t>
      </w:r>
      <w:r w:rsidR="00F35A32">
        <w:rPr>
          <w:color w:val="B31166" w:themeColor="accent1"/>
          <w:vertAlign w:val="superscript"/>
        </w:rPr>
        <w:t>5</w:t>
      </w:r>
      <w:r w:rsidR="0014212B">
        <w:rPr>
          <w:color w:val="B31166" w:themeColor="accent1"/>
          <w:vertAlign w:val="superscript"/>
        </w:rPr>
        <w:t xml:space="preserve"> </w:t>
      </w:r>
      <w:r>
        <w:t xml:space="preserve">Cependant il faut noter que </w:t>
      </w:r>
      <w:r w:rsidR="0014212B">
        <w:t xml:space="preserve">qu’il existe deux grandes variétés de soja qui se différencient notamment par la couleur des graines ou la période de floraison. Pour l’alimentation animale les variétés de soja sont majoritairement des variétés dites noires ou sombres et sont majoritairement GM. Tandis que celles à destination de l’alimentation humaine sont dites jaunes ou claires et sont principalement non-GM. Mais comme aucun étiquetage n’est obligatoire pour les OGM il est difficile de savoir si nous consommons du soja GM ou non. </w:t>
      </w:r>
    </w:p>
    <w:p w14:paraId="7F41ADEF" w14:textId="77777777" w:rsidR="002254E0" w:rsidRDefault="00AB723C" w:rsidP="002254E0">
      <w:r>
        <w:rPr>
          <w:color w:val="B31166" w:themeColor="accent1"/>
          <w:vertAlign w:val="superscript"/>
        </w:rPr>
        <w:t>1</w:t>
      </w:r>
      <w:r w:rsidR="00F35A32">
        <w:rPr>
          <w:color w:val="B31166" w:themeColor="accent1"/>
          <w:vertAlign w:val="superscript"/>
        </w:rPr>
        <w:t>6</w:t>
      </w:r>
      <w:r w:rsidR="0014212B">
        <w:rPr>
          <w:color w:val="B31166" w:themeColor="accent1"/>
          <w:vertAlign w:val="superscript"/>
        </w:rPr>
        <w:t xml:space="preserve"> </w:t>
      </w:r>
      <w:r w:rsidR="0014212B">
        <w:t>En réalité</w:t>
      </w:r>
      <w:r w:rsidR="00E5428B">
        <w:t xml:space="preserve">, ni les humains ni les animaux d’élevage ne consomment du soja, du moins pas de soja brut (des graines), ou très peu. Les humaines consomment principalement des produits transformés à base de soja (huile de soja, tofu, protéines de soja, lait de soja, pousses de soja…). Dans le cas des animaux, c’est un sous-produit issu du soja qui est consommé que l’on appelle tourteau. Il s’agit d’un résidu d’une graine oléagineuse (souvent du soja mais aussi du colza ou d’autres graines oléagineuse) que l’on obtient après avoir extrait une partie de l’eau ou de l’huile. </w:t>
      </w:r>
    </w:p>
    <w:p w14:paraId="15BA9D24" w14:textId="77777777" w:rsidR="00447C56" w:rsidRDefault="00E5428B" w:rsidP="002254E0">
      <w:r>
        <w:t xml:space="preserve">D’après l’USDA (département de l’Agriculture des Etats-Unis) le monde produit environ 290 millions de tonnes de soja par ans dont 70%, soit 190 à 200 millions de tonnes </w:t>
      </w:r>
      <w:r w:rsidR="00447C56">
        <w:t>pour produire les tourteaux de soja, donc à destination alimentation animale.</w:t>
      </w:r>
    </w:p>
    <w:p w14:paraId="332B3689" w14:textId="77777777" w:rsidR="00447C56" w:rsidRDefault="00447C56" w:rsidP="002254E0">
      <w:r>
        <w:t xml:space="preserve">L’immense majorité du soja cultivé dans le monde est donc utilisée pour nourrir les animaux d’élevage. </w:t>
      </w:r>
      <w:r w:rsidR="00AB723C">
        <w:rPr>
          <w:color w:val="B31166" w:themeColor="accent1"/>
          <w:vertAlign w:val="superscript"/>
        </w:rPr>
        <w:t>1</w:t>
      </w:r>
      <w:r w:rsidR="00F35A32">
        <w:rPr>
          <w:color w:val="B31166" w:themeColor="accent1"/>
          <w:vertAlign w:val="superscript"/>
        </w:rPr>
        <w:t>7</w:t>
      </w:r>
      <w:r>
        <w:t xml:space="preserve"> Une part importante de soja est donc « caché » dans nos assiettes. </w:t>
      </w:r>
    </w:p>
    <w:p w14:paraId="1BD7F20D" w14:textId="77777777" w:rsidR="001C3AE3" w:rsidRDefault="001C3AE3" w:rsidP="002254E0">
      <w:r>
        <w:t xml:space="preserve">Selon une étude réalisée pour le </w:t>
      </w:r>
      <w:r w:rsidR="00AB723C">
        <w:rPr>
          <w:color w:val="B31166" w:themeColor="accent1"/>
          <w:vertAlign w:val="superscript"/>
        </w:rPr>
        <w:t>17</w:t>
      </w:r>
      <w:r>
        <w:rPr>
          <w:color w:val="B31166" w:themeColor="accent1"/>
          <w:vertAlign w:val="superscript"/>
        </w:rPr>
        <w:t xml:space="preserve"> </w:t>
      </w:r>
      <w:r>
        <w:t xml:space="preserve">WWF, la consommation d’un Européen est en moyenne de 61 Kg de soja par an, dont 57 Kg </w:t>
      </w:r>
      <w:r w:rsidR="00F93CD8">
        <w:t>par les</w:t>
      </w:r>
      <w:r>
        <w:t xml:space="preserve"> produits animaux qu’il </w:t>
      </w:r>
      <w:r w:rsidR="000F173C">
        <w:t>consomme</w:t>
      </w:r>
      <w:r>
        <w:t>. En effet, produire 100g de blanc de poulet il faudrait 109g de soja ou bien encore pour un œuf de 55g il faudrait 35g de soja.  2,1 Kg de ces 61 Kg moyen par ans sont liés à la consommation directe de soja (tofu, huile de soja…), soit une part bien inférieur</w:t>
      </w:r>
      <w:r w:rsidR="000F173C">
        <w:t>e</w:t>
      </w:r>
      <w:r>
        <w:t>. La dernière part minime correspond aux agro-carburant soit 1,6 Kg.</w:t>
      </w:r>
      <w:bookmarkStart w:id="0" w:name="_GoBack"/>
      <w:bookmarkEnd w:id="0"/>
    </w:p>
    <w:p w14:paraId="466D8CC0" w14:textId="77777777" w:rsidR="000F173C" w:rsidRDefault="000F173C" w:rsidP="002254E0">
      <w:r>
        <w:rPr>
          <w:noProof/>
          <w:lang w:eastAsia="fr-FR"/>
        </w:rPr>
        <w:drawing>
          <wp:anchor distT="0" distB="0" distL="114300" distR="114300" simplePos="0" relativeHeight="251659264" behindDoc="0" locked="0" layoutInCell="1" allowOverlap="1" wp14:anchorId="067D95C4" wp14:editId="1AE73E9F">
            <wp:simplePos x="0" y="0"/>
            <wp:positionH relativeFrom="margin">
              <wp:align>center</wp:align>
            </wp:positionH>
            <wp:positionV relativeFrom="paragraph">
              <wp:posOffset>66675</wp:posOffset>
            </wp:positionV>
            <wp:extent cx="4572000" cy="2743200"/>
            <wp:effectExtent l="0" t="0" r="0" b="0"/>
            <wp:wrapNone/>
            <wp:docPr id="8" name="Graphique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9FE751-C690-464F-B521-C1AEE30D41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3BD8C25" w14:textId="77777777" w:rsidR="001C3AE3" w:rsidRDefault="001C3AE3" w:rsidP="002254E0"/>
    <w:p w14:paraId="49B664F2" w14:textId="77777777" w:rsidR="002254E0" w:rsidRDefault="002254E0" w:rsidP="002254E0"/>
    <w:p w14:paraId="754B7B57" w14:textId="77777777" w:rsidR="002254E0" w:rsidRDefault="002254E0" w:rsidP="002254E0"/>
    <w:p w14:paraId="6BC7BA3B" w14:textId="77777777" w:rsidR="002254E0" w:rsidRDefault="002254E0" w:rsidP="002254E0"/>
    <w:p w14:paraId="68404C90" w14:textId="77777777" w:rsidR="002254E0" w:rsidRDefault="002254E0" w:rsidP="002254E0"/>
    <w:p w14:paraId="05C61625" w14:textId="77777777" w:rsidR="002254E0" w:rsidRDefault="002254E0" w:rsidP="002254E0"/>
    <w:p w14:paraId="1B4C3726" w14:textId="77777777" w:rsidR="002254E0" w:rsidRDefault="002254E0" w:rsidP="002254E0"/>
    <w:p w14:paraId="55EC7F00" w14:textId="77777777" w:rsidR="002254E0" w:rsidRDefault="002254E0" w:rsidP="002254E0"/>
    <w:p w14:paraId="6CD106CD" w14:textId="77777777" w:rsidR="002254E0" w:rsidRDefault="002254E0" w:rsidP="002254E0"/>
    <w:p w14:paraId="29FEE494" w14:textId="77777777" w:rsidR="002254E0" w:rsidRDefault="00E26819" w:rsidP="00E26819">
      <w:pPr>
        <w:pStyle w:val="Titre2"/>
      </w:pPr>
      <w:r>
        <w:lastRenderedPageBreak/>
        <w:t>Conclusion</w:t>
      </w:r>
    </w:p>
    <w:p w14:paraId="3293D037" w14:textId="77777777" w:rsidR="002254E0" w:rsidRDefault="002254E0" w:rsidP="002254E0"/>
    <w:p w14:paraId="6BA7AEA3" w14:textId="437A04E4" w:rsidR="002254E0" w:rsidRDefault="00876AC1" w:rsidP="002254E0">
      <w:r>
        <w:t>La culture du soja a donc énormément évolué ces dernières années, notamment à cause de l’impact de gros lobby industriels tel que, par exemple, Mo</w:t>
      </w:r>
      <w:r w:rsidR="002B0B8B">
        <w:t>n</w:t>
      </w:r>
      <w:r>
        <w:t xml:space="preserve">santo (devenu BAYER). En effet, ces derniers ont implanté le soja GM dans le monde entier non sans conséquence. </w:t>
      </w:r>
    </w:p>
    <w:p w14:paraId="1AE38932" w14:textId="77777777" w:rsidR="002254E0" w:rsidRDefault="00594A68" w:rsidP="002254E0">
      <w:r>
        <w:t xml:space="preserve">Les conséquences de cette implantation sont multiples et plus ou moins graves selon les pays. Effectivement, cette implantation a provoqué des déforestations massives, des mouvements de populations, des conflits, une stérilité de certaines terres… </w:t>
      </w:r>
    </w:p>
    <w:p w14:paraId="2612FEE2" w14:textId="77777777" w:rsidR="00594A68" w:rsidRDefault="00594A68" w:rsidP="002254E0">
      <w:r>
        <w:t xml:space="preserve">Cet article montre que les produits transformés de soja sont en majeur partie utilisé pour l'alimentation du bétail et des volailles (70%) et que ce sont ces pousses de soja qui sont majoritairement GM. </w:t>
      </w:r>
    </w:p>
    <w:p w14:paraId="41C8F506" w14:textId="77777777" w:rsidR="00594A68" w:rsidRDefault="00594A68" w:rsidP="002254E0">
      <w:r>
        <w:t>Les nouveaux mode</w:t>
      </w:r>
      <w:r w:rsidR="0064323B">
        <w:t>s</w:t>
      </w:r>
      <w:r>
        <w:t xml:space="preserve"> de consommation végan et végétarien n’influe</w:t>
      </w:r>
      <w:r w:rsidR="000B6EEB">
        <w:t>nt</w:t>
      </w:r>
      <w:r>
        <w:t xml:space="preserve"> donc pas</w:t>
      </w:r>
      <w:r w:rsidR="000B6EEB">
        <w:t xml:space="preserve"> sensiblement sur</w:t>
      </w:r>
      <w:r>
        <w:t xml:space="preserve"> l’environnement pour l’instant</w:t>
      </w:r>
      <w:r w:rsidR="000B6EEB">
        <w:t xml:space="preserve">, particulièrement si l’on ajoute à ce fait que les personnes qui adoptent un tel régime alimentaire sont, la plupart du temps, plus soucieuse de leur alimentation et n’aurait donc pas tendance à consommer de tel produit mais à choisir des produits respectueux de leur environnement. </w:t>
      </w:r>
    </w:p>
    <w:p w14:paraId="556CC79D" w14:textId="77777777" w:rsidR="000B6EEB" w:rsidRDefault="000B6EEB" w:rsidP="002254E0">
      <w:r>
        <w:t xml:space="preserve">Cependant, nous sommes en droit de se demander comment évoluerait ces données si une majorité de la population mondiale adopterait un tel régime alimentaire ? </w:t>
      </w:r>
    </w:p>
    <w:p w14:paraId="4932A31B" w14:textId="77777777" w:rsidR="002254E0" w:rsidRDefault="002254E0" w:rsidP="002254E0"/>
    <w:p w14:paraId="36A8312E" w14:textId="77777777" w:rsidR="002254E0" w:rsidRDefault="002254E0" w:rsidP="002254E0"/>
    <w:p w14:paraId="6D737A8A" w14:textId="77777777" w:rsidR="00F93CD8" w:rsidRDefault="00F93CD8">
      <w:pPr>
        <w:rPr>
          <w:caps/>
          <w:color w:val="FFFFFF" w:themeColor="background1"/>
          <w:spacing w:val="15"/>
          <w:sz w:val="22"/>
          <w:szCs w:val="22"/>
        </w:rPr>
      </w:pPr>
      <w:r>
        <w:br w:type="page"/>
      </w:r>
    </w:p>
    <w:p w14:paraId="0230EF41" w14:textId="77777777" w:rsidR="00E26819" w:rsidRDefault="00E26819" w:rsidP="00E26819">
      <w:pPr>
        <w:pStyle w:val="Titre1"/>
        <w:jc w:val="center"/>
      </w:pPr>
      <w:r>
        <w:lastRenderedPageBreak/>
        <w:t>Bibliographie</w:t>
      </w:r>
    </w:p>
    <w:p w14:paraId="2A57527A" w14:textId="77777777" w:rsidR="00E26819" w:rsidRDefault="00E26819" w:rsidP="002254E0">
      <w:pPr>
        <w:rPr>
          <w:u w:val="single"/>
        </w:rPr>
      </w:pPr>
    </w:p>
    <w:p w14:paraId="7303DF32" w14:textId="77777777" w:rsidR="002254E0" w:rsidRPr="00E26819" w:rsidRDefault="003D150E" w:rsidP="002254E0">
      <w:pPr>
        <w:rPr>
          <w:u w:val="single"/>
        </w:rPr>
      </w:pPr>
      <w:r w:rsidRPr="00E26819">
        <w:rPr>
          <w:u w:val="single"/>
        </w:rPr>
        <w:t>Introduction :</w:t>
      </w:r>
    </w:p>
    <w:p w14:paraId="76967FF1" w14:textId="77777777" w:rsidR="00414460" w:rsidRPr="00E26819" w:rsidRDefault="00414460" w:rsidP="002254E0">
      <w:r w:rsidRPr="00E26819">
        <w:rPr>
          <w:color w:val="B31166" w:themeColor="accent1"/>
          <w:vertAlign w:val="superscript"/>
        </w:rPr>
        <w:t>1</w:t>
      </w:r>
      <w:r w:rsidR="00E26819">
        <w:t xml:space="preserve"> Lanutrition (1</w:t>
      </w:r>
      <w:r w:rsidR="00917F4A">
        <w:t>7</w:t>
      </w:r>
      <w:r w:rsidR="00E26819">
        <w:t>/0</w:t>
      </w:r>
      <w:r w:rsidR="00917F4A">
        <w:t>2</w:t>
      </w:r>
      <w:r w:rsidR="00E26819">
        <w:t>/201</w:t>
      </w:r>
      <w:r w:rsidR="00917F4A">
        <w:t>7</w:t>
      </w:r>
      <w:r w:rsidR="00E26819">
        <w:t xml:space="preserve">) </w:t>
      </w:r>
      <w:hyperlink r:id="rId11" w:history="1">
        <w:r w:rsidR="00E26819" w:rsidRPr="00793667">
          <w:rPr>
            <w:rStyle w:val="Lienhypertexte"/>
          </w:rPr>
          <w:t>https://www.lanutrition.fr/bien-dans-son-assiette/aliments/le-soja/petite-histoire-du-soja</w:t>
        </w:r>
      </w:hyperlink>
    </w:p>
    <w:p w14:paraId="06B72748" w14:textId="77777777" w:rsidR="003D150E" w:rsidRDefault="00414460" w:rsidP="002254E0">
      <w:r w:rsidRPr="00E26819">
        <w:rPr>
          <w:color w:val="B31166" w:themeColor="accent1"/>
        </w:rPr>
        <w:t xml:space="preserve">² </w:t>
      </w:r>
      <w:r w:rsidR="003D150E">
        <w:t xml:space="preserve">Clément Fournier (21/11/2017) </w:t>
      </w:r>
      <w:hyperlink r:id="rId12" w:anchor="gs.1ep1sl" w:history="1">
        <w:r w:rsidR="003D150E" w:rsidRPr="009F588B">
          <w:rPr>
            <w:rStyle w:val="Lienhypertexte"/>
          </w:rPr>
          <w:t>https://e-rse.net/soja-alimentation-animale-humaine-vegetarien-268852/#gs.1ep1sl</w:t>
        </w:r>
      </w:hyperlink>
    </w:p>
    <w:p w14:paraId="3B6AA9D5" w14:textId="77777777" w:rsidR="002254E0" w:rsidRDefault="002254E0" w:rsidP="002254E0"/>
    <w:p w14:paraId="06021E75" w14:textId="77777777" w:rsidR="002254E0" w:rsidRPr="00427955" w:rsidRDefault="00D805D4" w:rsidP="00427955">
      <w:pPr>
        <w:pStyle w:val="Paragraphedeliste"/>
        <w:numPr>
          <w:ilvl w:val="0"/>
          <w:numId w:val="22"/>
        </w:numPr>
        <w:rPr>
          <w:sz w:val="22"/>
          <w:u w:val="single"/>
        </w:rPr>
      </w:pPr>
      <w:r w:rsidRPr="00427955">
        <w:rPr>
          <w:sz w:val="22"/>
          <w:u w:val="single"/>
        </w:rPr>
        <w:t xml:space="preserve">Généralité sur le soja </w:t>
      </w:r>
      <w:r w:rsidR="002254E0" w:rsidRPr="00427955">
        <w:rPr>
          <w:sz w:val="22"/>
          <w:u w:val="single"/>
        </w:rPr>
        <w:t>:</w:t>
      </w:r>
    </w:p>
    <w:p w14:paraId="1A572C53" w14:textId="77777777" w:rsidR="00414460" w:rsidRPr="00D805D4" w:rsidRDefault="00414460" w:rsidP="002254E0">
      <w:pPr>
        <w:rPr>
          <w:lang w:val="en-GB"/>
        </w:rPr>
      </w:pPr>
      <w:r w:rsidRPr="00D805D4">
        <w:rPr>
          <w:color w:val="B31166" w:themeColor="accent1"/>
          <w:vertAlign w:val="superscript"/>
          <w:lang w:val="en-GB"/>
        </w:rPr>
        <w:t xml:space="preserve">3 </w:t>
      </w:r>
      <w:r w:rsidR="00D805D4" w:rsidRPr="00D805D4">
        <w:rPr>
          <w:color w:val="B31166" w:themeColor="accent1"/>
          <w:vertAlign w:val="superscript"/>
          <w:lang w:val="en-GB"/>
        </w:rPr>
        <w:t xml:space="preserve"> </w:t>
      </w:r>
      <w:r w:rsidR="00D805D4" w:rsidRPr="00D805D4">
        <w:rPr>
          <w:lang w:val="en-GB"/>
        </w:rPr>
        <w:t xml:space="preserve">Audrey Abbamonte </w:t>
      </w:r>
      <w:r w:rsidR="00D805D4">
        <w:rPr>
          <w:lang w:val="en-GB"/>
        </w:rPr>
        <w:t xml:space="preserve">(21/06/2017) </w:t>
      </w:r>
      <w:hyperlink r:id="rId13" w:history="1">
        <w:r w:rsidR="00D805D4" w:rsidRPr="00D805D4">
          <w:rPr>
            <w:rStyle w:val="Lienhypertexte"/>
            <w:lang w:val="en-GB"/>
          </w:rPr>
          <w:t>https://www.bioalaune.com/fr/actualite-bio/35793/soja-est-bon-mauvais-sante</w:t>
        </w:r>
      </w:hyperlink>
    </w:p>
    <w:p w14:paraId="1D4C1A03" w14:textId="77777777" w:rsidR="00414460" w:rsidRDefault="00414460" w:rsidP="002254E0">
      <w:r>
        <w:rPr>
          <w:color w:val="B31166" w:themeColor="accent1"/>
          <w:vertAlign w:val="superscript"/>
        </w:rPr>
        <w:t xml:space="preserve">4 </w:t>
      </w:r>
      <w:r>
        <w:t xml:space="preserve">Dr Frédéric Maton (version 16/01/2018) </w:t>
      </w:r>
      <w:hyperlink r:id="rId14" w:history="1">
        <w:r w:rsidRPr="009F588B">
          <w:rPr>
            <w:rStyle w:val="Lienhypertexte"/>
          </w:rPr>
          <w:t>https://www.irbms.com/soja-benefices-risques-sante/</w:t>
        </w:r>
      </w:hyperlink>
    </w:p>
    <w:p w14:paraId="0B8E9EDD" w14:textId="77777777" w:rsidR="002254E0" w:rsidRDefault="00427955" w:rsidP="002254E0">
      <w:r>
        <w:rPr>
          <w:color w:val="B31166" w:themeColor="accent1"/>
          <w:vertAlign w:val="superscript"/>
        </w:rPr>
        <w:t xml:space="preserve">5  </w:t>
      </w:r>
      <w:r>
        <w:t xml:space="preserve">Paulette Vanier (01/2016) </w:t>
      </w:r>
      <w:hyperlink r:id="rId15" w:history="1">
        <w:r w:rsidRPr="009F588B">
          <w:rPr>
            <w:rStyle w:val="Lienhypertexte"/>
          </w:rPr>
          <w:t>https://www.passeportsante.net/fr/Nutrition/EncyclopedieAliments/Fiche.aspx?doc=soya_nu</w:t>
        </w:r>
      </w:hyperlink>
    </w:p>
    <w:p w14:paraId="7971397B" w14:textId="77777777" w:rsidR="00B0229A" w:rsidRDefault="00B0229A" w:rsidP="002254E0"/>
    <w:p w14:paraId="07B7228A" w14:textId="77777777" w:rsidR="00B0229A" w:rsidRPr="00427955" w:rsidRDefault="00427955" w:rsidP="00427955">
      <w:pPr>
        <w:pStyle w:val="Paragraphedeliste"/>
        <w:numPr>
          <w:ilvl w:val="0"/>
          <w:numId w:val="22"/>
        </w:numPr>
        <w:rPr>
          <w:sz w:val="22"/>
          <w:u w:val="single"/>
        </w:rPr>
      </w:pPr>
      <w:r w:rsidRPr="00427955">
        <w:rPr>
          <w:sz w:val="22"/>
          <w:u w:val="single"/>
        </w:rPr>
        <w:t>Culture</w:t>
      </w:r>
      <w:r w:rsidR="00B0229A" w:rsidRPr="00427955">
        <w:rPr>
          <w:sz w:val="22"/>
          <w:u w:val="single"/>
        </w:rPr>
        <w:t xml:space="preserve"> intensive</w:t>
      </w:r>
      <w:r w:rsidRPr="00427955">
        <w:rPr>
          <w:sz w:val="22"/>
          <w:u w:val="single"/>
        </w:rPr>
        <w:t xml:space="preserve"> du soja</w:t>
      </w:r>
      <w:r w:rsidR="00B0229A" w:rsidRPr="00427955">
        <w:rPr>
          <w:sz w:val="22"/>
          <w:u w:val="single"/>
        </w:rPr>
        <w:t> :</w:t>
      </w:r>
    </w:p>
    <w:p w14:paraId="17B4CF8B" w14:textId="77777777" w:rsidR="00D805D4" w:rsidRDefault="00427955" w:rsidP="002254E0">
      <w:r>
        <w:rPr>
          <w:color w:val="B31166" w:themeColor="accent1"/>
          <w:vertAlign w:val="superscript"/>
        </w:rPr>
        <w:t>6</w:t>
      </w:r>
      <w:r w:rsidR="00D805D4">
        <w:rPr>
          <w:color w:val="B31166" w:themeColor="accent1"/>
          <w:vertAlign w:val="superscript"/>
        </w:rPr>
        <w:t xml:space="preserve"> </w:t>
      </w:r>
      <w:r w:rsidR="00D805D4">
        <w:t xml:space="preserve">Statistique mondiale de l’Agriculture (mis à jour en continue) </w:t>
      </w:r>
      <w:hyperlink r:id="rId16" w:history="1">
        <w:r w:rsidR="00D805D4" w:rsidRPr="009F588B">
          <w:rPr>
            <w:rStyle w:val="Lienhypertexte"/>
          </w:rPr>
          <w:t>https://www.planetoscope.com/cereales/200-production-mondiale-de-soja.html</w:t>
        </w:r>
      </w:hyperlink>
    </w:p>
    <w:p w14:paraId="0E8ABEF2" w14:textId="77777777" w:rsidR="00D805D4" w:rsidRDefault="00427955" w:rsidP="00D805D4">
      <w:r>
        <w:rPr>
          <w:color w:val="B31166" w:themeColor="accent1"/>
          <w:vertAlign w:val="superscript"/>
        </w:rPr>
        <w:t>7</w:t>
      </w:r>
      <w:r w:rsidR="00D805D4">
        <w:rPr>
          <w:color w:val="B31166" w:themeColor="accent1"/>
          <w:vertAlign w:val="superscript"/>
        </w:rPr>
        <w:t xml:space="preserve"> </w:t>
      </w:r>
      <w:r w:rsidR="00D805D4">
        <w:t xml:space="preserve">Professeur Jean-Paul Charvet (25/06/2018) </w:t>
      </w:r>
      <w:hyperlink r:id="rId17" w:history="1">
        <w:r w:rsidR="00D805D4" w:rsidRPr="009F588B">
          <w:rPr>
            <w:rStyle w:val="Lienhypertexte"/>
          </w:rPr>
          <w:t>https://www.universalis.fr/encyclopedie/soja/3-la-production-mondiale-de-soja/</w:t>
        </w:r>
      </w:hyperlink>
    </w:p>
    <w:p w14:paraId="7BCC0D45" w14:textId="77777777" w:rsidR="00A256FF" w:rsidRDefault="00A256FF" w:rsidP="00D805D4">
      <w:pPr>
        <w:rPr>
          <w:rStyle w:val="Lienhypertexte"/>
        </w:rPr>
      </w:pPr>
      <w:r>
        <w:rPr>
          <w:rStyle w:val="Lienhypertexte"/>
          <w:color w:val="B31166" w:themeColor="accent1"/>
          <w:u w:val="none"/>
          <w:vertAlign w:val="superscript"/>
        </w:rPr>
        <w:t xml:space="preserve">8 </w:t>
      </w:r>
      <w:r>
        <w:rPr>
          <w:rStyle w:val="Lienhypertexte"/>
          <w:color w:val="auto"/>
          <w:u w:val="none"/>
        </w:rPr>
        <w:t>BRUT (14/12/2017)</w:t>
      </w:r>
      <w:r w:rsidR="0075500A">
        <w:rPr>
          <w:rStyle w:val="Lienhypertexte"/>
          <w:color w:val="auto"/>
          <w:u w:val="none"/>
        </w:rPr>
        <w:t xml:space="preserve"> </w:t>
      </w:r>
      <w:r w:rsidRPr="00A256FF">
        <w:rPr>
          <w:rStyle w:val="Lienhypertexte"/>
        </w:rPr>
        <w:t>https://www.youtube.com/watch?v=KGA7VrOYJHI</w:t>
      </w:r>
    </w:p>
    <w:p w14:paraId="5E261B95" w14:textId="77777777" w:rsidR="00B0229A" w:rsidRDefault="0075500A" w:rsidP="002254E0">
      <w:pPr>
        <w:rPr>
          <w:lang w:val="en-GB"/>
        </w:rPr>
      </w:pPr>
      <w:r>
        <w:rPr>
          <w:color w:val="B31166" w:themeColor="accent1"/>
          <w:vertAlign w:val="superscript"/>
          <w:lang w:val="en-GB"/>
        </w:rPr>
        <w:t xml:space="preserve">9 </w:t>
      </w:r>
      <w:r w:rsidRPr="0075500A">
        <w:rPr>
          <w:lang w:val="en-GB"/>
        </w:rPr>
        <w:t xml:space="preserve">Greenpeace </w:t>
      </w:r>
      <w:r>
        <w:rPr>
          <w:lang w:val="en-GB"/>
        </w:rPr>
        <w:t xml:space="preserve">(26/07/2016) </w:t>
      </w:r>
      <w:hyperlink r:id="rId18" w:history="1">
        <w:r w:rsidRPr="009F588B">
          <w:rPr>
            <w:rStyle w:val="Lienhypertexte"/>
            <w:lang w:val="en-GB"/>
          </w:rPr>
          <w:t>https://www.greenpeace.fr/10-ans-de-moratoire-sur-le-soja-retour-sur-une-victoire-pour-lamazonie/</w:t>
        </w:r>
      </w:hyperlink>
    </w:p>
    <w:p w14:paraId="76FD055B" w14:textId="77777777" w:rsidR="00D92D9C" w:rsidRPr="00D92D9C" w:rsidRDefault="00D92D9C" w:rsidP="002254E0">
      <w:r>
        <w:rPr>
          <w:color w:val="B31166" w:themeColor="accent1"/>
          <w:vertAlign w:val="superscript"/>
        </w:rPr>
        <w:t xml:space="preserve">10 </w:t>
      </w:r>
      <w:r w:rsidRPr="00D92D9C">
        <w:t xml:space="preserve">Communiqués </w:t>
      </w:r>
      <w:r>
        <w:t xml:space="preserve">(26/03/2018) </w:t>
      </w:r>
      <w:hyperlink r:id="rId19" w:history="1">
        <w:r w:rsidR="005D04C6" w:rsidRPr="00793667">
          <w:rPr>
            <w:rStyle w:val="Lienhypertexte"/>
          </w:rPr>
          <w:t>https://www.asso-malades-thyroide.fr/wordpress/index.php/2018/03/31/enquete-les-impacts-dramatiques-de-la-culture-du-soja-en-amerique-latine/</w:t>
        </w:r>
      </w:hyperlink>
    </w:p>
    <w:p w14:paraId="63C37947" w14:textId="77777777" w:rsidR="00D92D9C" w:rsidRPr="00D92D9C" w:rsidRDefault="005D04C6" w:rsidP="002254E0">
      <w:r>
        <w:rPr>
          <w:color w:val="B31166" w:themeColor="accent1"/>
          <w:vertAlign w:val="superscript"/>
        </w:rPr>
        <w:t>11</w:t>
      </w:r>
      <w:r>
        <w:t xml:space="preserve">Vigilance OGM ( ??) </w:t>
      </w:r>
      <w:hyperlink r:id="rId20" w:history="1">
        <w:r w:rsidRPr="00793667">
          <w:rPr>
            <w:rStyle w:val="Lienhypertexte"/>
          </w:rPr>
          <w:t>https://www.vigilanceogm.org/les-ogm/soya</w:t>
        </w:r>
      </w:hyperlink>
    </w:p>
    <w:p w14:paraId="5D10977F" w14:textId="77777777" w:rsidR="0075500A" w:rsidRPr="00D92D9C" w:rsidRDefault="0075500A" w:rsidP="002254E0"/>
    <w:p w14:paraId="6090C2E5" w14:textId="77777777" w:rsidR="002254E0" w:rsidRPr="00D92D9C" w:rsidRDefault="002254E0" w:rsidP="002254E0"/>
    <w:p w14:paraId="2C91AA47" w14:textId="77777777" w:rsidR="003D150E" w:rsidRPr="00427955" w:rsidRDefault="003D150E" w:rsidP="00427955">
      <w:pPr>
        <w:pStyle w:val="Paragraphedeliste"/>
        <w:numPr>
          <w:ilvl w:val="0"/>
          <w:numId w:val="22"/>
        </w:numPr>
        <w:rPr>
          <w:u w:val="single"/>
        </w:rPr>
      </w:pPr>
      <w:r w:rsidRPr="00427955">
        <w:rPr>
          <w:u w:val="single"/>
        </w:rPr>
        <w:t>Problématique du soja OGM appliqué à l’Argentine :</w:t>
      </w:r>
    </w:p>
    <w:p w14:paraId="6B3E2C86" w14:textId="77777777" w:rsidR="00E26819" w:rsidRPr="00AB723C" w:rsidRDefault="00AB723C" w:rsidP="002254E0">
      <w:r w:rsidRPr="00AB723C">
        <w:rPr>
          <w:color w:val="B31166" w:themeColor="accent1"/>
          <w:vertAlign w:val="superscript"/>
        </w:rPr>
        <w:t xml:space="preserve">12 </w:t>
      </w:r>
      <w:r w:rsidR="00E26819" w:rsidRPr="00AB723C">
        <w:t>Christine Seghezzi, film documentaire (2017) (</w:t>
      </w:r>
      <w:hyperlink r:id="rId21" w:history="1">
        <w:r w:rsidR="00E26819" w:rsidRPr="00AB723C">
          <w:rPr>
            <w:rStyle w:val="Lienhypertexte"/>
          </w:rPr>
          <w:t>https://www.histoiresdelaplaine.fr/sur-le-soja-en-argentine/</w:t>
        </w:r>
      </w:hyperlink>
    </w:p>
    <w:p w14:paraId="4B3EFC80" w14:textId="77777777" w:rsidR="003D150E" w:rsidRDefault="00AB723C" w:rsidP="002254E0">
      <w:pPr>
        <w:rPr>
          <w:rStyle w:val="Lienhypertexte"/>
        </w:rPr>
      </w:pPr>
      <w:r>
        <w:rPr>
          <w:color w:val="B31166" w:themeColor="accent1"/>
          <w:vertAlign w:val="superscript"/>
        </w:rPr>
        <w:lastRenderedPageBreak/>
        <w:t xml:space="preserve">13 </w:t>
      </w:r>
      <w:r w:rsidR="003D150E">
        <w:t xml:space="preserve">GRAIN (21/01/2009) </w:t>
      </w:r>
      <w:hyperlink r:id="rId22" w:history="1">
        <w:r w:rsidR="003D150E" w:rsidRPr="009F588B">
          <w:rPr>
            <w:rStyle w:val="Lienhypertexte"/>
          </w:rPr>
          <w:t>https://www.grain.org/e/788-douze-ans-de-culture-du-soja-ogm-en-argentinea-un-desastre-pour-les-populations-et-pour-l-environnement</w:t>
        </w:r>
      </w:hyperlink>
    </w:p>
    <w:p w14:paraId="4A69A306" w14:textId="77777777" w:rsidR="00F35A32" w:rsidRPr="00F35A32" w:rsidRDefault="00F35A32" w:rsidP="002254E0">
      <w:pPr>
        <w:rPr>
          <w:lang w:val="en-GB"/>
        </w:rPr>
      </w:pPr>
      <w:r w:rsidRPr="00F35A32">
        <w:rPr>
          <w:rStyle w:val="Lienhypertexte"/>
          <w:color w:val="B31166" w:themeColor="accent1"/>
          <w:u w:val="none"/>
          <w:vertAlign w:val="superscript"/>
          <w:lang w:val="en-GB"/>
        </w:rPr>
        <w:t xml:space="preserve">14 </w:t>
      </w:r>
      <w:r w:rsidRPr="00F35A32">
        <w:rPr>
          <w:lang w:val="en-GB"/>
        </w:rPr>
        <w:t xml:space="preserve"> Silvia </w:t>
      </w:r>
      <w:r>
        <w:rPr>
          <w:lang w:val="en-GB"/>
        </w:rPr>
        <w:t xml:space="preserve">Ribeiro (19/07/2008) </w:t>
      </w:r>
      <w:hyperlink r:id="rId23" w:history="1">
        <w:r w:rsidRPr="00793667">
          <w:rPr>
            <w:rStyle w:val="Lienhypertexte"/>
            <w:lang w:val="en-GB"/>
          </w:rPr>
          <w:t>https://www.jornada.com.mx/2008/07/19/index.php?section=opinion&amp;article=021a1eco</w:t>
        </w:r>
      </w:hyperlink>
    </w:p>
    <w:p w14:paraId="51A005EE" w14:textId="77777777" w:rsidR="003D150E" w:rsidRDefault="0014212B" w:rsidP="002254E0">
      <w:r>
        <w:t xml:space="preserve">IV – </w:t>
      </w:r>
    </w:p>
    <w:p w14:paraId="031052C2" w14:textId="77777777" w:rsidR="0014212B" w:rsidRDefault="0014212B" w:rsidP="002254E0">
      <w:r>
        <w:rPr>
          <w:color w:val="B31166" w:themeColor="accent1"/>
          <w:vertAlign w:val="superscript"/>
        </w:rPr>
        <w:t xml:space="preserve"> </w:t>
      </w:r>
      <w:r w:rsidR="00AB723C">
        <w:rPr>
          <w:color w:val="B31166" w:themeColor="accent1"/>
          <w:vertAlign w:val="superscript"/>
        </w:rPr>
        <w:t>1</w:t>
      </w:r>
      <w:r w:rsidR="0094190A">
        <w:rPr>
          <w:color w:val="B31166" w:themeColor="accent1"/>
          <w:vertAlign w:val="superscript"/>
        </w:rPr>
        <w:t>5</w:t>
      </w:r>
      <w:r w:rsidR="00AB723C">
        <w:rPr>
          <w:color w:val="B31166" w:themeColor="accent1"/>
          <w:vertAlign w:val="superscript"/>
        </w:rPr>
        <w:t xml:space="preserve"> </w:t>
      </w:r>
      <w:r>
        <w:t xml:space="preserve">VIGILANCE SOAJ ( ??) </w:t>
      </w:r>
      <w:hyperlink r:id="rId24" w:history="1">
        <w:r w:rsidRPr="00793667">
          <w:rPr>
            <w:rStyle w:val="Lienhypertexte"/>
          </w:rPr>
          <w:t>https://www.vigilanceogm.org/les-ogm/soya</w:t>
        </w:r>
      </w:hyperlink>
    </w:p>
    <w:p w14:paraId="2443810B" w14:textId="77777777" w:rsidR="0014212B" w:rsidRDefault="00AB723C" w:rsidP="002254E0">
      <w:r>
        <w:rPr>
          <w:color w:val="B31166" w:themeColor="accent1"/>
          <w:vertAlign w:val="superscript"/>
        </w:rPr>
        <w:t>1</w:t>
      </w:r>
      <w:r w:rsidR="0094190A">
        <w:rPr>
          <w:color w:val="B31166" w:themeColor="accent1"/>
          <w:vertAlign w:val="superscript"/>
        </w:rPr>
        <w:t>6</w:t>
      </w:r>
      <w:r w:rsidR="0014212B">
        <w:rPr>
          <w:color w:val="B31166" w:themeColor="accent1"/>
          <w:vertAlign w:val="superscript"/>
        </w:rPr>
        <w:t xml:space="preserve"> </w:t>
      </w:r>
      <w:r w:rsidR="0014212B">
        <w:t xml:space="preserve">Clément Fournier (21/11/2017) </w:t>
      </w:r>
      <w:hyperlink r:id="rId25" w:anchor="gs.4hm3sw" w:history="1">
        <w:r w:rsidR="0014212B" w:rsidRPr="00793667">
          <w:rPr>
            <w:rStyle w:val="Lienhypertexte"/>
          </w:rPr>
          <w:t>https://e-rse.net/soja-alimentation-animale-humaine-vegetarien-268852/#gs.4hm3sw</w:t>
        </w:r>
      </w:hyperlink>
    </w:p>
    <w:p w14:paraId="4CBA4F0D" w14:textId="22C9CE4E" w:rsidR="00447C56" w:rsidRDefault="00AB723C" w:rsidP="002254E0">
      <w:r>
        <w:rPr>
          <w:color w:val="B31166" w:themeColor="accent1"/>
          <w:vertAlign w:val="superscript"/>
        </w:rPr>
        <w:t>1</w:t>
      </w:r>
      <w:r w:rsidR="0094190A">
        <w:rPr>
          <w:color w:val="B31166" w:themeColor="accent1"/>
          <w:vertAlign w:val="superscript"/>
        </w:rPr>
        <w:t>7</w:t>
      </w:r>
      <w:r w:rsidR="00447C56">
        <w:rPr>
          <w:color w:val="B31166" w:themeColor="accent1"/>
          <w:vertAlign w:val="superscript"/>
        </w:rPr>
        <w:t xml:space="preserve"> </w:t>
      </w:r>
      <w:hyperlink r:id="rId26" w:history="1">
        <w:r w:rsidR="00447C56" w:rsidRPr="001C3AE3">
          <w:rPr>
            <w:rStyle w:val="Lienhypertexte"/>
            <w:color w:val="auto"/>
            <w:u w:val="none"/>
          </w:rPr>
          <w:t xml:space="preserve">Lucie De La Héronnière (12/11/2018) </w:t>
        </w:r>
        <w:r w:rsidR="00447C56" w:rsidRPr="00793667">
          <w:rPr>
            <w:rStyle w:val="Lienhypertexte"/>
          </w:rPr>
          <w:t>https://www.lexpress.fr/styles/saveurs/ecologie-ogm-sante-tout-savoir-sur-le-soja_2045053.html</w:t>
        </w:r>
      </w:hyperlink>
    </w:p>
    <w:p w14:paraId="22777E37" w14:textId="77777777" w:rsidR="001C3AE3" w:rsidRPr="002254E0" w:rsidRDefault="00AB723C" w:rsidP="002254E0">
      <w:r>
        <w:rPr>
          <w:color w:val="B31166" w:themeColor="accent1"/>
          <w:vertAlign w:val="superscript"/>
        </w:rPr>
        <w:t>1</w:t>
      </w:r>
      <w:r w:rsidR="0094190A">
        <w:rPr>
          <w:color w:val="B31166" w:themeColor="accent1"/>
          <w:vertAlign w:val="superscript"/>
        </w:rPr>
        <w:t>8</w:t>
      </w:r>
      <w:r w:rsidR="003E20D7">
        <w:rPr>
          <w:color w:val="B31166" w:themeColor="accent1"/>
          <w:vertAlign w:val="superscript"/>
        </w:rPr>
        <w:t xml:space="preserve"> </w:t>
      </w:r>
      <w:r w:rsidR="001C3AE3">
        <w:rPr>
          <w:color w:val="B31166" w:themeColor="accent1"/>
          <w:vertAlign w:val="superscript"/>
        </w:rPr>
        <w:t xml:space="preserve"> </w:t>
      </w:r>
      <w:r w:rsidR="001C3AE3">
        <w:t xml:space="preserve">Hassel Kroes et Barbara Kuepper (12/05/2015) </w:t>
      </w:r>
      <w:hyperlink r:id="rId27" w:history="1">
        <w:r w:rsidR="001C3AE3" w:rsidRPr="00793667">
          <w:rPr>
            <w:rStyle w:val="Lienhypertexte"/>
          </w:rPr>
          <w:t>http://d2ouvy59p0dg6k.cloudfront.net/downloads/mapping_soy_supply_chain_europe_wwf_2015.pdf</w:t>
        </w:r>
      </w:hyperlink>
    </w:p>
    <w:sectPr w:rsidR="001C3AE3" w:rsidRPr="002254E0">
      <w:headerReference w:type="default" r:id="rId28"/>
      <w:footerReference w:type="default" r:id="rId29"/>
      <w:headerReference w:type="first" r:id="rId30"/>
      <w:footerReference w:type="first" r:id="rId31"/>
      <w:pgSz w:w="11907" w:h="16839" w:code="9"/>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12D2D" w14:textId="77777777" w:rsidR="006825CF" w:rsidRDefault="006825CF">
      <w:pPr>
        <w:spacing w:before="0" w:after="0" w:line="240" w:lineRule="auto"/>
      </w:pPr>
      <w:r>
        <w:separator/>
      </w:r>
    </w:p>
    <w:p w14:paraId="468EEA72" w14:textId="77777777" w:rsidR="006825CF" w:rsidRDefault="006825CF"/>
  </w:endnote>
  <w:endnote w:type="continuationSeparator" w:id="0">
    <w:p w14:paraId="65A199B2" w14:textId="77777777" w:rsidR="006825CF" w:rsidRDefault="006825CF">
      <w:pPr>
        <w:spacing w:before="0" w:after="0" w:line="240" w:lineRule="auto"/>
      </w:pPr>
      <w:r>
        <w:continuationSeparator/>
      </w:r>
    </w:p>
    <w:p w14:paraId="03923BE0" w14:textId="77777777" w:rsidR="006825CF" w:rsidRDefault="00682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FDED3" w14:textId="77777777" w:rsidR="00D4304F" w:rsidRDefault="00F35A32">
    <w:pPr>
      <w:pStyle w:val="Pieddepage"/>
      <w:rPr>
        <w:noProof/>
        <w:lang w:bidi="fr-FR"/>
      </w:rPr>
    </w:pPr>
    <w:r>
      <w:t>Université du Limousin – site de TULLE.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BEE76" w14:textId="77777777" w:rsidR="00D4304F" w:rsidRDefault="009C5EE8">
    <w:pPr>
      <w:pStyle w:val="Pieddepage"/>
    </w:pPr>
    <w:r>
      <w:t>Université du Limousin – Site de TULLE.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3D6EA" w14:textId="77777777" w:rsidR="006825CF" w:rsidRDefault="006825CF">
      <w:pPr>
        <w:spacing w:before="0" w:after="0" w:line="240" w:lineRule="auto"/>
      </w:pPr>
      <w:r>
        <w:separator/>
      </w:r>
    </w:p>
    <w:p w14:paraId="2E78B30A" w14:textId="77777777" w:rsidR="006825CF" w:rsidRDefault="006825CF"/>
  </w:footnote>
  <w:footnote w:type="continuationSeparator" w:id="0">
    <w:p w14:paraId="33889562" w14:textId="77777777" w:rsidR="006825CF" w:rsidRDefault="006825CF">
      <w:pPr>
        <w:spacing w:before="0" w:after="0" w:line="240" w:lineRule="auto"/>
      </w:pPr>
      <w:r>
        <w:continuationSeparator/>
      </w:r>
    </w:p>
    <w:p w14:paraId="19D7AB6B" w14:textId="77777777" w:rsidR="006825CF" w:rsidRDefault="006825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19CCC" w14:textId="77777777" w:rsidR="00C1246A" w:rsidRPr="000F173C" w:rsidRDefault="00C1246A">
    <w:pPr>
      <w:pStyle w:val="En-tte"/>
      <w:rPr>
        <w:i/>
      </w:rPr>
    </w:pPr>
    <w:r w:rsidRPr="000F173C">
      <w:rPr>
        <w:i/>
        <w:caps/>
        <w:noProof/>
        <w:color w:val="808080" w:themeColor="background1" w:themeShade="80"/>
        <w:lang w:eastAsia="fr-FR"/>
      </w:rPr>
      <mc:AlternateContent>
        <mc:Choice Requires="wpg">
          <w:drawing>
            <wp:anchor distT="0" distB="0" distL="114300" distR="114300" simplePos="0" relativeHeight="251661312" behindDoc="0" locked="0" layoutInCell="1" allowOverlap="1" wp14:anchorId="626C6FE8" wp14:editId="750E07F8">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2" name="Groupe 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 name="Groupe 3"/>
                      <wpg:cNvGrpSpPr/>
                      <wpg:grpSpPr>
                        <a:xfrm>
                          <a:off x="0" y="0"/>
                          <a:ext cx="1700784" cy="1024128"/>
                          <a:chOff x="0" y="0"/>
                          <a:chExt cx="1700784" cy="1024128"/>
                        </a:xfrm>
                      </wpg:grpSpPr>
                      <wps:wsp>
                        <wps:cNvPr id="4" name="Rectangle 4"/>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Zone de texte 7"/>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E96EC" w14:textId="77777777" w:rsidR="00C1246A" w:rsidRDefault="00C1246A">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16030">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2" o:spid="_x0000_s1026"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">
              <v:group id="Groupe 3"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jfcMA&#10;AADaAAAADwAAAGRycy9kb3ducmV2LnhtbESPT2sCMRTE7wW/Q3gFbzWrVVm2RhFBaC8F/xz09ti8&#10;7i7dvIQkq2s/fSMIHoeZ+Q2zWPWmFRfyobGsYDzKQBCXVjdcKTgetm85iBCRNbaWScGNAqyWg5cF&#10;FtpeeUeXfaxEgnAoUEEdoyukDGVNBsPIOuLk/VhvMCbpK6k9XhPctHKSZXNpsOG0UKOjTU3l774z&#10;Cv6+G8rX3fv4y3VZm3t0s/PJKTV87dcfICL18Rl+tD+1gincr6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4jfcMAAADaAAAADwAAAAAAAAAAAAAAAACYAgAAZHJzL2Rv&#10;d25yZXYueG1sUEsFBgAAAAAEAAQA9QAAAIgDAAAAAA==&#10;" fillcolor="white [3212]" stroked="f" strokeweight="1.5pt">
                  <v:fill opacity="0"/>
                  <v:stroke endcap="round"/>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5/MMA&#10;AADaAAAADwAAAGRycy9kb3ducmV2LnhtbESPQWvCQBSE74X+h+UVeil108WWEl3FWgp6Kkn1/sg+&#10;s8Hs25BdTfz3XUHwOMzMN8x8ObpWnKkPjWcNb5MMBHHlTcO1ht3fz+sniBCRDbaeScOFAiwXjw9z&#10;zI0fuKBzGWuRIBxy1GBj7HIpQ2XJYZj4jjh5B987jEn2tTQ9DgnuWqmy7EM6bDgtWOxobak6lien&#10;Ya94elGq/Pot9lv1UtjVcfc9aP38NK5mICKN8R6+tTdGwztcr6Q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5/MMAAADaAAAADwAAAAAAAAAAAAAAAACYAgAAZHJzL2Rv&#10;d25yZXYueG1sUEsFBgAAAAAEAAQA9QAAAIgDAAAAAA==&#10;" path="m,l1462822,r,1014481l638269,407899,,xe" fillcolor="#b31166 [3204]" stroked="f" strokeweight="1.5pt">
                  <v:stroke endcap="round"/>
                  <v:path arrowok="t" o:connecttype="custom" o:connectlocs="0,0;1463040,0;1463040,1014984;638364,408101;0,0" o:connectangles="0,0,0,0,0"/>
                </v:shape>
                <v:rect id="Rectangle 6"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VsQA&#10;AADaAAAADwAAAGRycy9kb3ducmV2LnhtbESPT4vCMBTE7wt+h/AEb9tUcVWqUUQUdg/C+geht0fz&#10;bIvNS2mird9+Iyx4HGbmN8xi1ZlKPKhxpWUFwygGQZxZXXKu4Hzafc5AOI+ssbJMCp7kYLXsfSww&#10;0bblAz2OPhcBwi5BBYX3dSKlywoy6CJbEwfvahuDPsgml7rBNsBNJUdxPJEGSw4LBda0KSi7He9G&#10;wUGOx+lmeDnjV7r92Z+e0/bXT5Ua9Lv1HISnzr/D/+1vrWACryvh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bV1bEAAAA2gAAAA8AAAAAAAAAAAAAAAAAmAIAAGRycy9k&#10;b3ducmV2LnhtbFBLBQYAAAAABAAEAPUAAACJAw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7"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3sQA&#10;AADaAAAADwAAAGRycy9kb3ducmV2LnhtbESPQWvCQBSE74L/YXlCb3VTW5oSs5EQattLBbXg9ZF9&#10;TYLZtzG7mvjv3ULB4zAz3zDpajStuFDvGssKnuYRCOLS6oYrBT/79eMbCOeRNbaWScGVHKyy6STF&#10;RNuBt3TZ+UoECLsEFdTed4mUrqzJoJvbjjh4v7Y36IPsK6l7HALctHIRRa/SYMNhocaOiprK4+5s&#10;FBQv76f158d3fo6HwT7LItoc8qNSD7MxX4LwNPp7+L/9pRXE8Hcl3A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Pkd7EAAAA2gAAAA8AAAAAAAAAAAAAAAAAmAIAAGRycy9k&#10;b3ducmV2LnhtbFBLBQYAAAAABAAEAPUAAACJAwAAAAA=&#10;" filled="f" stroked="f" strokeweight=".5pt">
                <v:textbox inset=",7.2pt,,7.2pt">
                  <w:txbxContent>
                    <w:p w14:paraId="224E96EC" w14:textId="77777777" w:rsidR="00C1246A" w:rsidRDefault="00C1246A">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16030">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r w:rsidR="000F173C" w:rsidRPr="000F173C">
      <w:rPr>
        <w:i/>
      </w:rPr>
      <w:t>VISSAC Jodie</w:t>
    </w:r>
  </w:p>
  <w:p w14:paraId="57290298" w14:textId="77777777" w:rsidR="000F173C" w:rsidRPr="000F173C" w:rsidRDefault="000F173C">
    <w:pPr>
      <w:pStyle w:val="En-tte"/>
      <w:rPr>
        <w:i/>
      </w:rPr>
    </w:pPr>
    <w:r w:rsidRPr="000F173C">
      <w:rPr>
        <w:i/>
      </w:rPr>
      <w:t>HSE 2 – TP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3DCFF" w14:textId="77777777" w:rsidR="00B759B9" w:rsidRPr="000F173C" w:rsidRDefault="00B759B9">
    <w:pPr>
      <w:pStyle w:val="En-tte"/>
      <w:rPr>
        <w:i/>
      </w:rPr>
    </w:pPr>
    <w:r w:rsidRPr="000F173C">
      <w:rPr>
        <w:i/>
        <w:caps/>
        <w:noProof/>
        <w:color w:val="808080" w:themeColor="background1" w:themeShade="80"/>
        <w:lang w:eastAsia="fr-FR"/>
      </w:rPr>
      <mc:AlternateContent>
        <mc:Choice Requires="wpg">
          <w:drawing>
            <wp:anchor distT="0" distB="0" distL="114300" distR="114300" simplePos="0" relativeHeight="251659264" behindDoc="0" locked="0" layoutInCell="1" allowOverlap="1" wp14:anchorId="3654BC7D" wp14:editId="6BCFE9F0">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e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Zone de text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0B91C" w14:textId="77777777" w:rsidR="00B759B9" w:rsidRDefault="00B759B9">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16030">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67" o:spid="_x0000_s1032"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">
              <v:group id="Groupe 168" o:spid="_x0000_s103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4"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UDMIA&#10;AADcAAAADwAAAGRycy9kb3ducmV2LnhtbERPS2sCMRC+F/ofwhR6q1lblHU1ihQEvQg+Du1t2Iy7&#10;i5tJSLK6+uuNUOhtPr7nzBa9acWFfGgsKxgOMhDEpdUNVwqOh9VHDiJEZI2tZVJwowCL+evLDAtt&#10;r7yjyz5WIoVwKFBBHaMrpAxlTQbDwDrixJ2sNxgT9JXUHq8p3LTyM8vG0mDDqaFGR981led9ZxTc&#10;tw3ly+5ruHFd1uYe3ej3xyn1/tYvpyAi9fFf/Ode6zR/PIHnM+k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RQMwgAAANwAAAAPAAAAAAAAAAAAAAAAAJgCAABkcnMvZG93&#10;bnJldi54bWxQSwUGAAAAAAQABAD1AAAAhwMAAAAA&#10;" fillcolor="white [3212]" stroked="f" strokeweight="1.5pt">
                  <v:fill opacity="0"/>
                  <v:stroke endcap="round"/>
                </v:rect>
                <v:shape id="Rectangle 12" o:spid="_x0000_s1035"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mmcUA&#10;AADcAAAADwAAAGRycy9kb3ducmV2LnhtbESPQUvDQBCF74L/YZmCF7EbF7ESuy1VEfQkie19yE6z&#10;odnZkF2b9N87B8HbDO/Ne9+st3Po1ZnG1EW2cL8sQBE30XXcWth/v989gUoZ2WEfmSxcKMF2c321&#10;xtLFiSs617lVEsKpRAs+56HUOjWeAqZlHIhFO8YxYJZ1bLUbcZLw0GtTFI86YMfS4HGgV0/Nqf4J&#10;Fg6GHy7G1C9f1eHT3FZ+d9q/TdbeLObdM6hMc/43/11/OMFfCb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CaZxQAAANwAAAAPAAAAAAAAAAAAAAAAAJgCAABkcnMv&#10;ZG93bnJldi54bWxQSwUGAAAAAAQABAD1AAAAigMAAAAA&#10;" path="m,l1462822,r,1014481l638269,407899,,xe" fillcolor="#b31166 [3204]" stroked="f" strokeweight="1.5pt">
                  <v:stroke endcap="round"/>
                  <v:path arrowok="t" o:connecttype="custom" o:connectlocs="0,0;1463040,0;1463040,1014984;638364,408101;0,0" o:connectangles="0,0,0,0,0"/>
                </v:shape>
                <v:rect id="Rectangle 171" o:spid="_x0000_s1036"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E2sIA&#10;AADcAAAADwAAAGRycy9kb3ducmV2LnhtbERPS4vCMBC+C/sfwgjeNK2oXapRFnFBD4IvFrwNzdgW&#10;m0lpsrb+e7Ow4G0+vucsVp2pxIMaV1pWEI8iEMSZ1SXnCi7n7+EnCOeRNVaWScGTHKyWH70Fptq2&#10;fKTHyecihLBLUUHhfZ1K6bKCDLqRrYkDd7ONQR9gk0vdYBvCTSXHUTSTBksODQXWtC4ou59+jYKj&#10;nEyu6/jngtPrZrc/P5P24BOlBv3uaw7CU+ff4n/3Vof5SQx/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ETawgAAANwAAAAPAAAAAAAAAAAAAAAAAJgCAABkcnMvZG93&#10;bnJldi54bWxQSwUGAAAAAAQABAD1AAAAhwM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172" o:spid="_x0000_s1037"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7F90B91C" w14:textId="77777777" w:rsidR="00B759B9" w:rsidRDefault="00B759B9">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16030">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r w:rsidRPr="000F173C">
      <w:rPr>
        <w:i/>
      </w:rPr>
      <w:t>VISSAC Jodie</w:t>
    </w:r>
  </w:p>
  <w:p w14:paraId="1C51F882" w14:textId="77777777" w:rsidR="00B759B9" w:rsidRPr="000F173C" w:rsidRDefault="00B759B9">
    <w:pPr>
      <w:pStyle w:val="En-tte"/>
      <w:rPr>
        <w:i/>
      </w:rPr>
    </w:pPr>
    <w:r w:rsidRPr="000F173C">
      <w:rPr>
        <w:i/>
      </w:rPr>
      <w:t>HSE 2 – TP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A11A"/>
    <w:lvl w:ilvl="0">
      <w:start w:val="1"/>
      <w:numFmt w:val="decimal"/>
      <w:lvlText w:val="%1."/>
      <w:lvlJc w:val="left"/>
      <w:pPr>
        <w:tabs>
          <w:tab w:val="num" w:pos="1800"/>
        </w:tabs>
        <w:ind w:left="1800" w:hanging="360"/>
      </w:pPr>
    </w:lvl>
  </w:abstractNum>
  <w:abstractNum w:abstractNumId="1">
    <w:nsid w:val="FFFFFF7D"/>
    <w:multiLevelType w:val="singleLevel"/>
    <w:tmpl w:val="3C20FBD8"/>
    <w:lvl w:ilvl="0">
      <w:start w:val="1"/>
      <w:numFmt w:val="decimal"/>
      <w:lvlText w:val="%1."/>
      <w:lvlJc w:val="left"/>
      <w:pPr>
        <w:tabs>
          <w:tab w:val="num" w:pos="1440"/>
        </w:tabs>
        <w:ind w:left="1440" w:hanging="360"/>
      </w:pPr>
    </w:lvl>
  </w:abstractNum>
  <w:abstractNum w:abstractNumId="2">
    <w:nsid w:val="FFFFFF7E"/>
    <w:multiLevelType w:val="singleLevel"/>
    <w:tmpl w:val="9E92E06E"/>
    <w:lvl w:ilvl="0">
      <w:start w:val="1"/>
      <w:numFmt w:val="decimal"/>
      <w:lvlText w:val="%1."/>
      <w:lvlJc w:val="left"/>
      <w:pPr>
        <w:tabs>
          <w:tab w:val="num" w:pos="1080"/>
        </w:tabs>
        <w:ind w:left="1080" w:hanging="360"/>
      </w:pPr>
    </w:lvl>
  </w:abstractNum>
  <w:abstractNum w:abstractNumId="3">
    <w:nsid w:val="FFFFFF7F"/>
    <w:multiLevelType w:val="singleLevel"/>
    <w:tmpl w:val="698A4132"/>
    <w:lvl w:ilvl="0">
      <w:start w:val="1"/>
      <w:numFmt w:val="decimal"/>
      <w:lvlText w:val="%1."/>
      <w:lvlJc w:val="left"/>
      <w:pPr>
        <w:tabs>
          <w:tab w:val="num" w:pos="720"/>
        </w:tabs>
        <w:ind w:left="720" w:hanging="360"/>
      </w:pPr>
    </w:lvl>
  </w:abstractNum>
  <w:abstractNum w:abstractNumId="4">
    <w:nsid w:val="FFFFFF80"/>
    <w:multiLevelType w:val="singleLevel"/>
    <w:tmpl w:val="BD90ED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D693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F2E5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FABF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9">
    <w:nsid w:val="FFFFFF89"/>
    <w:multiLevelType w:val="singleLevel"/>
    <w:tmpl w:val="2A0C55C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C4B5103"/>
    <w:multiLevelType w:val="hybridMultilevel"/>
    <w:tmpl w:val="AD0AC416"/>
    <w:lvl w:ilvl="0" w:tplc="1A6C1D10">
      <w:start w:val="1"/>
      <w:numFmt w:val="decimal"/>
      <w:pStyle w:val="Listenumros"/>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045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0429F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F111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846486"/>
    <w:multiLevelType w:val="hybridMultilevel"/>
    <w:tmpl w:val="02E447C6"/>
    <w:lvl w:ilvl="0" w:tplc="5420C9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8C2D61"/>
    <w:multiLevelType w:val="hybridMultilevel"/>
    <w:tmpl w:val="13BC5094"/>
    <w:lvl w:ilvl="0" w:tplc="62AA94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DA76A7C"/>
    <w:multiLevelType w:val="hybridMultilevel"/>
    <w:tmpl w:val="5EFA1E5E"/>
    <w:lvl w:ilvl="0" w:tplc="4B709E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9F61C5D"/>
    <w:multiLevelType w:val="hybridMultilevel"/>
    <w:tmpl w:val="9F4A8688"/>
    <w:lvl w:ilvl="0" w:tplc="ABE84DA8">
      <w:start w:val="1"/>
      <w:numFmt w:val="bullet"/>
      <w:pStyle w:val="Listepuces"/>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17"/>
  </w:num>
  <w:num w:numId="5">
    <w:abstractNumId w:val="15"/>
  </w:num>
  <w:num w:numId="6">
    <w:abstractNumId w:val="18"/>
  </w:num>
  <w:num w:numId="7">
    <w:abstractNumId w:val="10"/>
  </w:num>
  <w:num w:numId="8">
    <w:abstractNumId w:val="21"/>
  </w:num>
  <w:num w:numId="9">
    <w:abstractNumId w:val="11"/>
  </w:num>
  <w:num w:numId="10">
    <w:abstractNumId w:val="13"/>
  </w:num>
  <w:num w:numId="11">
    <w:abstractNumId w:val="12"/>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1"/>
  </w:num>
  <w:num w:numId="21">
    <w:abstractNumId w:val="20"/>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B9"/>
    <w:rsid w:val="0000795A"/>
    <w:rsid w:val="000B6EEB"/>
    <w:rsid w:val="000F173C"/>
    <w:rsid w:val="0014212B"/>
    <w:rsid w:val="00170F75"/>
    <w:rsid w:val="0019744E"/>
    <w:rsid w:val="001C3AE3"/>
    <w:rsid w:val="002254E0"/>
    <w:rsid w:val="00227DF5"/>
    <w:rsid w:val="002B0B8B"/>
    <w:rsid w:val="002D22E0"/>
    <w:rsid w:val="003008EC"/>
    <w:rsid w:val="003112E5"/>
    <w:rsid w:val="00367D7C"/>
    <w:rsid w:val="003D150E"/>
    <w:rsid w:val="003E20D7"/>
    <w:rsid w:val="00414460"/>
    <w:rsid w:val="00416030"/>
    <w:rsid w:val="00427955"/>
    <w:rsid w:val="00447C56"/>
    <w:rsid w:val="00480D6A"/>
    <w:rsid w:val="00503331"/>
    <w:rsid w:val="00594A68"/>
    <w:rsid w:val="005A071A"/>
    <w:rsid w:val="005D04C6"/>
    <w:rsid w:val="005D0FBC"/>
    <w:rsid w:val="005E766B"/>
    <w:rsid w:val="0064323B"/>
    <w:rsid w:val="006762C9"/>
    <w:rsid w:val="006825CF"/>
    <w:rsid w:val="006A456F"/>
    <w:rsid w:val="0075279C"/>
    <w:rsid w:val="0075500A"/>
    <w:rsid w:val="0078499F"/>
    <w:rsid w:val="00861477"/>
    <w:rsid w:val="00876AC1"/>
    <w:rsid w:val="00907930"/>
    <w:rsid w:val="00917F4A"/>
    <w:rsid w:val="0094190A"/>
    <w:rsid w:val="009C5EE8"/>
    <w:rsid w:val="009F5E2B"/>
    <w:rsid w:val="00A256FF"/>
    <w:rsid w:val="00A66CE5"/>
    <w:rsid w:val="00AB723C"/>
    <w:rsid w:val="00B0229A"/>
    <w:rsid w:val="00B324B4"/>
    <w:rsid w:val="00B71C13"/>
    <w:rsid w:val="00B759B9"/>
    <w:rsid w:val="00B87025"/>
    <w:rsid w:val="00BC3602"/>
    <w:rsid w:val="00BC4DEA"/>
    <w:rsid w:val="00C1246A"/>
    <w:rsid w:val="00C363EE"/>
    <w:rsid w:val="00C52FC2"/>
    <w:rsid w:val="00C761C1"/>
    <w:rsid w:val="00C80230"/>
    <w:rsid w:val="00D4304F"/>
    <w:rsid w:val="00D651B9"/>
    <w:rsid w:val="00D805D4"/>
    <w:rsid w:val="00D92D9C"/>
    <w:rsid w:val="00E26819"/>
    <w:rsid w:val="00E53907"/>
    <w:rsid w:val="00E5428B"/>
    <w:rsid w:val="00EC0F68"/>
    <w:rsid w:val="00EC5313"/>
    <w:rsid w:val="00EE63B2"/>
    <w:rsid w:val="00F35A32"/>
    <w:rsid w:val="00F804B7"/>
    <w:rsid w:val="00F93CD8"/>
    <w:rsid w:val="00FB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C2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31" w:unhideWhenUsed="0"/>
    <w:lsdException w:name="List Number" w:semiHidden="0" w:unhideWhenUsed="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759B9"/>
  </w:style>
  <w:style w:type="paragraph" w:styleId="Titre1">
    <w:name w:val="heading 1"/>
    <w:basedOn w:val="Normal"/>
    <w:next w:val="Normal"/>
    <w:link w:val="Titre1Car"/>
    <w:uiPriority w:val="9"/>
    <w:qFormat/>
    <w:rsid w:val="00B759B9"/>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B759B9"/>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B759B9"/>
    <w:pPr>
      <w:pBdr>
        <w:top w:val="single" w:sz="6" w:space="2" w:color="B31166" w:themeColor="accent1"/>
      </w:pBdr>
      <w:spacing w:before="300" w:after="0"/>
      <w:outlineLvl w:val="2"/>
    </w:pPr>
    <w:rPr>
      <w:caps/>
      <w:color w:val="580832" w:themeColor="accent1" w:themeShade="7F"/>
      <w:spacing w:val="15"/>
    </w:rPr>
  </w:style>
  <w:style w:type="paragraph" w:styleId="Titre4">
    <w:name w:val="heading 4"/>
    <w:basedOn w:val="Normal"/>
    <w:next w:val="Normal"/>
    <w:link w:val="Titre4Car"/>
    <w:uiPriority w:val="9"/>
    <w:semiHidden/>
    <w:unhideWhenUsed/>
    <w:qFormat/>
    <w:rsid w:val="00B759B9"/>
    <w:pPr>
      <w:pBdr>
        <w:top w:val="dotted" w:sz="6" w:space="2" w:color="B31166" w:themeColor="accent1"/>
      </w:pBdr>
      <w:spacing w:before="200" w:after="0"/>
      <w:outlineLvl w:val="3"/>
    </w:pPr>
    <w:rPr>
      <w:caps/>
      <w:color w:val="850C4B" w:themeColor="accent1" w:themeShade="BF"/>
      <w:spacing w:val="10"/>
    </w:rPr>
  </w:style>
  <w:style w:type="paragraph" w:styleId="Titre5">
    <w:name w:val="heading 5"/>
    <w:basedOn w:val="Normal"/>
    <w:next w:val="Normal"/>
    <w:link w:val="Titre5Car"/>
    <w:uiPriority w:val="9"/>
    <w:semiHidden/>
    <w:unhideWhenUsed/>
    <w:qFormat/>
    <w:rsid w:val="00B759B9"/>
    <w:pPr>
      <w:pBdr>
        <w:bottom w:val="single" w:sz="6" w:space="1" w:color="B31166" w:themeColor="accent1"/>
      </w:pBdr>
      <w:spacing w:before="200" w:after="0"/>
      <w:outlineLvl w:val="4"/>
    </w:pPr>
    <w:rPr>
      <w:caps/>
      <w:color w:val="850C4B" w:themeColor="accent1" w:themeShade="BF"/>
      <w:spacing w:val="10"/>
    </w:rPr>
  </w:style>
  <w:style w:type="paragraph" w:styleId="Titre6">
    <w:name w:val="heading 6"/>
    <w:basedOn w:val="Normal"/>
    <w:next w:val="Normal"/>
    <w:link w:val="Titre6Car"/>
    <w:uiPriority w:val="9"/>
    <w:semiHidden/>
    <w:unhideWhenUsed/>
    <w:qFormat/>
    <w:rsid w:val="00B759B9"/>
    <w:pPr>
      <w:pBdr>
        <w:bottom w:val="dotted" w:sz="6" w:space="1" w:color="B31166" w:themeColor="accent1"/>
      </w:pBdr>
      <w:spacing w:before="200" w:after="0"/>
      <w:outlineLvl w:val="5"/>
    </w:pPr>
    <w:rPr>
      <w:caps/>
      <w:color w:val="850C4B" w:themeColor="accent1" w:themeShade="BF"/>
      <w:spacing w:val="10"/>
    </w:rPr>
  </w:style>
  <w:style w:type="paragraph" w:styleId="Titre7">
    <w:name w:val="heading 7"/>
    <w:basedOn w:val="Normal"/>
    <w:next w:val="Normal"/>
    <w:link w:val="Titre7Car"/>
    <w:uiPriority w:val="9"/>
    <w:semiHidden/>
    <w:unhideWhenUsed/>
    <w:qFormat/>
    <w:rsid w:val="00B759B9"/>
    <w:pPr>
      <w:spacing w:before="200" w:after="0"/>
      <w:outlineLvl w:val="6"/>
    </w:pPr>
    <w:rPr>
      <w:caps/>
      <w:color w:val="850C4B" w:themeColor="accent1" w:themeShade="BF"/>
      <w:spacing w:val="10"/>
    </w:rPr>
  </w:style>
  <w:style w:type="paragraph" w:styleId="Titre8">
    <w:name w:val="heading 8"/>
    <w:basedOn w:val="Normal"/>
    <w:next w:val="Normal"/>
    <w:link w:val="Titre8Car"/>
    <w:uiPriority w:val="9"/>
    <w:semiHidden/>
    <w:unhideWhenUsed/>
    <w:qFormat/>
    <w:rsid w:val="00B759B9"/>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759B9"/>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stTable3Accent1">
    <w:name w:val="List Table 3 Accent 1"/>
    <w:basedOn w:val="TableauNormal"/>
    <w:uiPriority w:val="48"/>
    <w:pPr>
      <w:spacing w:after="0" w:line="240" w:lineRule="auto"/>
    </w:pPr>
    <w:tblPr>
      <w:tblStyleRowBandSize w:val="1"/>
      <w:tblStyleColBandSize w:val="1"/>
      <w:tblBorders>
        <w:top w:val="single" w:sz="4" w:space="0" w:color="B31166" w:themeColor="accent1"/>
        <w:left w:val="single" w:sz="4" w:space="0" w:color="B31166" w:themeColor="accent1"/>
        <w:bottom w:val="single" w:sz="4" w:space="0" w:color="B31166" w:themeColor="accent1"/>
        <w:right w:val="single" w:sz="4" w:space="0" w:color="B31166" w:themeColor="accent1"/>
      </w:tblBorders>
    </w:tblPr>
    <w:tblStylePr w:type="firstRow">
      <w:rPr>
        <w:b/>
        <w:bCs/>
        <w:color w:val="FFFFFF" w:themeColor="background1"/>
      </w:rPr>
      <w:tblPr/>
      <w:tcPr>
        <w:shd w:val="clear" w:color="auto" w:fill="B31166" w:themeFill="accent1"/>
      </w:tcPr>
    </w:tblStylePr>
    <w:tblStylePr w:type="lastRow">
      <w:rPr>
        <w:b/>
        <w:bCs/>
      </w:rPr>
      <w:tblPr/>
      <w:tcPr>
        <w:tcBorders>
          <w:top w:val="double" w:sz="4" w:space="0" w:color="B311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1166" w:themeColor="accent1"/>
          <w:right w:val="single" w:sz="4" w:space="0" w:color="B31166" w:themeColor="accent1"/>
        </w:tcBorders>
      </w:tcPr>
    </w:tblStylePr>
    <w:tblStylePr w:type="band1Horz">
      <w:tblPr/>
      <w:tcPr>
        <w:tcBorders>
          <w:top w:val="single" w:sz="4" w:space="0" w:color="B31166" w:themeColor="accent1"/>
          <w:bottom w:val="single" w:sz="4" w:space="0" w:color="B311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themeColor="accent1"/>
          <w:left w:val="nil"/>
        </w:tcBorders>
      </w:tcPr>
    </w:tblStylePr>
    <w:tblStylePr w:type="swCell">
      <w:tblPr/>
      <w:tcPr>
        <w:tcBorders>
          <w:top w:val="double" w:sz="4" w:space="0" w:color="B31166" w:themeColor="accent1"/>
          <w:right w:val="nil"/>
        </w:tcBorders>
      </w:tcPr>
    </w:tblStylePr>
  </w:style>
  <w:style w:type="paragraph" w:styleId="Titre">
    <w:name w:val="Title"/>
    <w:basedOn w:val="Normal"/>
    <w:next w:val="Normal"/>
    <w:link w:val="TitreCar"/>
    <w:uiPriority w:val="10"/>
    <w:qFormat/>
    <w:rsid w:val="00B759B9"/>
    <w:pPr>
      <w:spacing w:before="0" w:after="0"/>
    </w:pPr>
    <w:rPr>
      <w:rFonts w:asciiTheme="majorHAnsi" w:eastAsiaTheme="majorEastAsia" w:hAnsiTheme="majorHAnsi" w:cstheme="majorBidi"/>
      <w:caps/>
      <w:color w:val="B31166" w:themeColor="accent1"/>
      <w:spacing w:val="10"/>
      <w:sz w:val="52"/>
      <w:szCs w:val="52"/>
    </w:rPr>
  </w:style>
  <w:style w:type="character" w:customStyle="1" w:styleId="TitreCar">
    <w:name w:val="Titre Car"/>
    <w:basedOn w:val="Policepardfaut"/>
    <w:link w:val="Titre"/>
    <w:uiPriority w:val="10"/>
    <w:rsid w:val="00B759B9"/>
    <w:rPr>
      <w:rFonts w:asciiTheme="majorHAnsi" w:eastAsiaTheme="majorEastAsia" w:hAnsiTheme="majorHAnsi" w:cstheme="majorBidi"/>
      <w:caps/>
      <w:color w:val="B31166" w:themeColor="accent1"/>
      <w:spacing w:val="10"/>
      <w:sz w:val="52"/>
      <w:szCs w:val="52"/>
    </w:rPr>
  </w:style>
  <w:style w:type="paragraph" w:styleId="Sous-titre">
    <w:name w:val="Subtitle"/>
    <w:basedOn w:val="Normal"/>
    <w:next w:val="Normal"/>
    <w:link w:val="Sous-titreCar"/>
    <w:uiPriority w:val="11"/>
    <w:qFormat/>
    <w:rsid w:val="00B759B9"/>
    <w:pPr>
      <w:spacing w:before="0" w:after="500" w:line="240" w:lineRule="auto"/>
    </w:pPr>
    <w:rPr>
      <w:caps/>
      <w:color w:val="595959" w:themeColor="text1" w:themeTint="A6"/>
      <w:spacing w:val="10"/>
      <w:sz w:val="21"/>
      <w:szCs w:val="21"/>
    </w:rPr>
  </w:style>
  <w:style w:type="character" w:customStyle="1" w:styleId="Titre1Car">
    <w:name w:val="Titre 1 Car"/>
    <w:basedOn w:val="Policepardfaut"/>
    <w:link w:val="Titre1"/>
    <w:uiPriority w:val="9"/>
    <w:rsid w:val="00B759B9"/>
    <w:rPr>
      <w:caps/>
      <w:color w:val="FFFFFF" w:themeColor="background1"/>
      <w:spacing w:val="15"/>
      <w:sz w:val="22"/>
      <w:szCs w:val="22"/>
      <w:shd w:val="clear" w:color="auto" w:fill="B31166" w:themeFill="accent1"/>
    </w:rPr>
  </w:style>
  <w:style w:type="character" w:customStyle="1" w:styleId="Titre2Car">
    <w:name w:val="Titre 2 Car"/>
    <w:basedOn w:val="Policepardfaut"/>
    <w:link w:val="Titre2"/>
    <w:uiPriority w:val="9"/>
    <w:rsid w:val="00B759B9"/>
    <w:rPr>
      <w:caps/>
      <w:spacing w:val="15"/>
      <w:shd w:val="clear" w:color="auto" w:fill="F9C5E0" w:themeFill="accent1" w:themeFillTint="33"/>
    </w:rPr>
  </w:style>
  <w:style w:type="paragraph" w:styleId="Listepuces">
    <w:name w:val="List Bullet"/>
    <w:basedOn w:val="Normal"/>
    <w:uiPriority w:val="31"/>
    <w:pPr>
      <w:numPr>
        <w:numId w:val="8"/>
      </w:numPr>
      <w:contextualSpacing/>
    </w:pPr>
  </w:style>
  <w:style w:type="paragraph" w:styleId="En-tte">
    <w:name w:val="header"/>
    <w:basedOn w:val="Normal"/>
    <w:link w:val="En-tteCar"/>
    <w:uiPriority w:val="99"/>
    <w:unhideWhenUsed/>
    <w:pPr>
      <w:spacing w:before="0" w:after="0" w:line="240" w:lineRule="auto"/>
    </w:pPr>
  </w:style>
  <w:style w:type="character" w:customStyle="1" w:styleId="En-tteCar">
    <w:name w:val="En-tête Car"/>
    <w:basedOn w:val="Policepardfaut"/>
    <w:link w:val="En-tte"/>
    <w:uiPriority w:val="99"/>
  </w:style>
  <w:style w:type="paragraph" w:styleId="Citationintense">
    <w:name w:val="Intense Quote"/>
    <w:basedOn w:val="Normal"/>
    <w:next w:val="Normal"/>
    <w:link w:val="CitationintenseCar"/>
    <w:uiPriority w:val="30"/>
    <w:qFormat/>
    <w:rsid w:val="00B759B9"/>
    <w:pPr>
      <w:spacing w:before="240" w:after="240" w:line="240" w:lineRule="auto"/>
      <w:ind w:left="1080" w:right="1080"/>
      <w:jc w:val="center"/>
    </w:pPr>
    <w:rPr>
      <w:color w:val="B31166" w:themeColor="accent1"/>
      <w:sz w:val="24"/>
      <w:szCs w:val="24"/>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conomique">
    <w:name w:val="Document économique"/>
    <w:basedOn w:val="TableauNormal"/>
    <w:uiPriority w:val="99"/>
    <w:pPr>
      <w:spacing w:before="240" w:after="180" w:line="240" w:lineRule="auto"/>
    </w:pPr>
    <w:rPr>
      <w:b/>
    </w:rPr>
    <w:tblPr>
      <w:tblBorders>
        <w:bottom w:val="single" w:sz="6" w:space="0" w:color="B31166" w:themeColor="accent1"/>
        <w:insideH w:val="single" w:sz="6" w:space="0" w:color="B31166" w:themeColor="accent1"/>
      </w:tblBorders>
      <w:tblCellMar>
        <w:left w:w="230" w:type="dxa"/>
        <w:right w:w="0" w:type="dxa"/>
      </w:tblCellMar>
    </w:tblPr>
    <w:tblStylePr w:type="firstRow">
      <w:pPr>
        <w:wordWrap/>
        <w:spacing w:beforeLines="0" w:before="200" w:beforeAutospacing="0" w:afterLines="0" w:after="160" w:afterAutospacing="0"/>
      </w:pPr>
      <w:rPr>
        <w:b/>
        <w:i w:val="0"/>
        <w:color w:val="EBEBEB" w:themeColor="background2"/>
        <w:sz w:val="28"/>
      </w:rPr>
      <w:tblPr/>
      <w:trPr>
        <w:tblHeader/>
      </w:trPr>
      <w:tcPr>
        <w:tcBorders>
          <w:top w:val="nil"/>
          <w:left w:val="nil"/>
          <w:bottom w:val="nil"/>
          <w:right w:val="nil"/>
          <w:insideH w:val="nil"/>
          <w:insideV w:val="nil"/>
          <w:tl2br w:val="nil"/>
          <w:tr2bl w:val="nil"/>
        </w:tcBorders>
        <w:shd w:val="clear" w:color="auto" w:fill="B3116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B31166" w:themeColor="accent1"/>
        <w:sz w:val="24"/>
      </w:rPr>
    </w:tblStylePr>
    <w:tblStylePr w:type="nwCell">
      <w:pPr>
        <w:wordWrap/>
        <w:jc w:val="left"/>
      </w:pPr>
    </w:tblStylePr>
  </w:style>
  <w:style w:type="character" w:customStyle="1" w:styleId="Sous-titreCar">
    <w:name w:val="Sous-titre Car"/>
    <w:basedOn w:val="Policepardfaut"/>
    <w:link w:val="Sous-titre"/>
    <w:uiPriority w:val="11"/>
    <w:rsid w:val="00B759B9"/>
    <w:rPr>
      <w:caps/>
      <w:color w:val="595959" w:themeColor="text1" w:themeTint="A6"/>
      <w:spacing w:val="10"/>
      <w:sz w:val="21"/>
      <w:szCs w:val="21"/>
    </w:rPr>
  </w:style>
  <w:style w:type="character" w:customStyle="1" w:styleId="Titre7Car">
    <w:name w:val="Titre 7 Car"/>
    <w:basedOn w:val="Policepardfaut"/>
    <w:link w:val="Titre7"/>
    <w:uiPriority w:val="9"/>
    <w:semiHidden/>
    <w:rsid w:val="00B759B9"/>
    <w:rPr>
      <w:caps/>
      <w:color w:val="850C4B" w:themeColor="accent1" w:themeShade="BF"/>
      <w:spacing w:val="10"/>
    </w:rPr>
  </w:style>
  <w:style w:type="character" w:customStyle="1" w:styleId="Titre8Car">
    <w:name w:val="Titre 8 Car"/>
    <w:basedOn w:val="Policepardfaut"/>
    <w:link w:val="Titre8"/>
    <w:uiPriority w:val="9"/>
    <w:semiHidden/>
    <w:rsid w:val="00B759B9"/>
    <w:rPr>
      <w:caps/>
      <w:spacing w:val="10"/>
      <w:sz w:val="18"/>
      <w:szCs w:val="18"/>
    </w:rPr>
  </w:style>
  <w:style w:type="character" w:customStyle="1" w:styleId="Titre9Car">
    <w:name w:val="Titre 9 Car"/>
    <w:basedOn w:val="Policepardfaut"/>
    <w:link w:val="Titre9"/>
    <w:uiPriority w:val="9"/>
    <w:semiHidden/>
    <w:rsid w:val="00B759B9"/>
    <w:rPr>
      <w:i/>
      <w:iCs/>
      <w:caps/>
      <w:spacing w:val="10"/>
      <w:sz w:val="18"/>
      <w:szCs w:val="18"/>
    </w:rPr>
  </w:style>
  <w:style w:type="character" w:styleId="Emphaseple">
    <w:name w:val="Subtle Emphasis"/>
    <w:uiPriority w:val="19"/>
    <w:qFormat/>
    <w:rsid w:val="00B759B9"/>
    <w:rPr>
      <w:i/>
      <w:iCs/>
      <w:color w:val="580832" w:themeColor="accent1" w:themeShade="7F"/>
    </w:rPr>
  </w:style>
  <w:style w:type="character" w:styleId="Accentuation">
    <w:name w:val="Emphasis"/>
    <w:uiPriority w:val="20"/>
    <w:qFormat/>
    <w:rsid w:val="00B759B9"/>
    <w:rPr>
      <w:caps/>
      <w:color w:val="580832" w:themeColor="accent1" w:themeShade="7F"/>
      <w:spacing w:val="5"/>
    </w:rPr>
  </w:style>
  <w:style w:type="character" w:styleId="Emphaseintense">
    <w:name w:val="Intense Emphasis"/>
    <w:uiPriority w:val="21"/>
    <w:qFormat/>
    <w:rsid w:val="00B759B9"/>
    <w:rPr>
      <w:b/>
      <w:bCs/>
      <w:caps/>
      <w:color w:val="580832" w:themeColor="accent1" w:themeShade="7F"/>
      <w:spacing w:val="10"/>
    </w:rPr>
  </w:style>
  <w:style w:type="character" w:styleId="lev">
    <w:name w:val="Strong"/>
    <w:uiPriority w:val="22"/>
    <w:qFormat/>
    <w:rsid w:val="00B759B9"/>
    <w:rPr>
      <w:b/>
      <w:bCs/>
    </w:rPr>
  </w:style>
  <w:style w:type="character" w:styleId="Rfrenceple">
    <w:name w:val="Subtle Reference"/>
    <w:uiPriority w:val="31"/>
    <w:qFormat/>
    <w:rsid w:val="00B759B9"/>
    <w:rPr>
      <w:b/>
      <w:bCs/>
      <w:color w:val="B31166" w:themeColor="accent1"/>
    </w:rPr>
  </w:style>
  <w:style w:type="character" w:styleId="Rfrenceintense">
    <w:name w:val="Intense Reference"/>
    <w:uiPriority w:val="32"/>
    <w:qFormat/>
    <w:rsid w:val="00B759B9"/>
    <w:rPr>
      <w:b/>
      <w:bCs/>
      <w:i/>
      <w:iCs/>
      <w:caps/>
      <w:color w:val="B31166" w:themeColor="accent1"/>
    </w:rPr>
  </w:style>
  <w:style w:type="character" w:styleId="Titredulivre">
    <w:name w:val="Book Title"/>
    <w:uiPriority w:val="33"/>
    <w:qFormat/>
    <w:rsid w:val="00B759B9"/>
    <w:rPr>
      <w:b/>
      <w:bCs/>
      <w:i/>
      <w:iCs/>
      <w:spacing w:val="0"/>
    </w:rPr>
  </w:style>
  <w:style w:type="paragraph" w:styleId="Lgende">
    <w:name w:val="caption"/>
    <w:basedOn w:val="Normal"/>
    <w:next w:val="Normal"/>
    <w:uiPriority w:val="35"/>
    <w:semiHidden/>
    <w:unhideWhenUsed/>
    <w:qFormat/>
    <w:rsid w:val="00B759B9"/>
    <w:rPr>
      <w:b/>
      <w:bCs/>
      <w:color w:val="850C4B" w:themeColor="accent1" w:themeShade="BF"/>
      <w:sz w:val="16"/>
      <w:szCs w:val="16"/>
    </w:rPr>
  </w:style>
  <w:style w:type="paragraph" w:styleId="En-ttedetabledesmatires">
    <w:name w:val="TOC Heading"/>
    <w:basedOn w:val="Titre1"/>
    <w:next w:val="Normal"/>
    <w:uiPriority w:val="39"/>
    <w:semiHidden/>
    <w:unhideWhenUsed/>
    <w:qFormat/>
    <w:rsid w:val="00B759B9"/>
    <w:pPr>
      <w:outlineLvl w:val="9"/>
    </w:pPr>
  </w:style>
  <w:style w:type="character" w:styleId="Textedelespacerserv">
    <w:name w:val="Placeholder Text"/>
    <w:basedOn w:val="Policepardfaut"/>
    <w:uiPriority w:val="99"/>
    <w:semiHidden/>
    <w:rsid w:val="00EC0F68"/>
    <w:rPr>
      <w:color w:val="595959" w:themeColor="text1" w:themeTint="A6"/>
    </w:rPr>
  </w:style>
  <w:style w:type="paragraph" w:styleId="Pieddepage">
    <w:name w:val="footer"/>
    <w:basedOn w:val="Normal"/>
    <w:link w:val="PieddepageCar"/>
    <w:uiPriority w:val="99"/>
    <w:unhideWhenUsed/>
    <w:pPr>
      <w:pBdr>
        <w:top w:val="single" w:sz="4" w:space="8" w:color="B31166" w:themeColor="accent1"/>
        <w:left w:val="single" w:sz="4" w:space="31" w:color="B31166" w:themeColor="accent1"/>
        <w:bottom w:val="single" w:sz="4" w:space="8" w:color="B31166" w:themeColor="accent1"/>
        <w:right w:val="single" w:sz="4" w:space="31" w:color="B31166" w:themeColor="accent1"/>
      </w:pBdr>
      <w:shd w:val="clear" w:color="auto" w:fill="B31166" w:themeFill="accent1"/>
      <w:spacing w:before="0" w:after="0" w:line="240" w:lineRule="auto"/>
    </w:pPr>
    <w:rPr>
      <w:color w:val="FFFFFF" w:themeColor="background1"/>
    </w:rPr>
  </w:style>
  <w:style w:type="character" w:customStyle="1" w:styleId="PieddepageCar">
    <w:name w:val="Pied de page Car"/>
    <w:basedOn w:val="Policepardfaut"/>
    <w:link w:val="Pieddepage"/>
    <w:uiPriority w:val="99"/>
    <w:rPr>
      <w:color w:val="FFFFFF" w:themeColor="background1"/>
      <w:shd w:val="clear" w:color="auto" w:fill="B31166" w:themeFill="accent1"/>
    </w:rPr>
  </w:style>
  <w:style w:type="paragraph" w:styleId="Citation">
    <w:name w:val="Quote"/>
    <w:basedOn w:val="Normal"/>
    <w:next w:val="Normal"/>
    <w:link w:val="CitationCar"/>
    <w:uiPriority w:val="29"/>
    <w:qFormat/>
    <w:rsid w:val="00B759B9"/>
    <w:rPr>
      <w:i/>
      <w:iCs/>
      <w:sz w:val="24"/>
      <w:szCs w:val="24"/>
    </w:rPr>
  </w:style>
  <w:style w:type="character" w:customStyle="1" w:styleId="CitationCar">
    <w:name w:val="Citation Car"/>
    <w:basedOn w:val="Policepardfaut"/>
    <w:link w:val="Citation"/>
    <w:uiPriority w:val="29"/>
    <w:rsid w:val="00B759B9"/>
    <w:rPr>
      <w:i/>
      <w:iCs/>
      <w:sz w:val="24"/>
      <w:szCs w:val="24"/>
    </w:rPr>
  </w:style>
  <w:style w:type="character" w:customStyle="1" w:styleId="CitationintenseCar">
    <w:name w:val="Citation intense Car"/>
    <w:basedOn w:val="Policepardfaut"/>
    <w:link w:val="Citationintense"/>
    <w:uiPriority w:val="30"/>
    <w:rsid w:val="00B759B9"/>
    <w:rPr>
      <w:color w:val="B31166" w:themeColor="accent1"/>
      <w:sz w:val="24"/>
      <w:szCs w:val="24"/>
    </w:rPr>
  </w:style>
  <w:style w:type="character" w:customStyle="1" w:styleId="Titre3Car">
    <w:name w:val="Titre 3 Car"/>
    <w:basedOn w:val="Policepardfaut"/>
    <w:link w:val="Titre3"/>
    <w:uiPriority w:val="9"/>
    <w:semiHidden/>
    <w:rsid w:val="00B759B9"/>
    <w:rPr>
      <w:caps/>
      <w:color w:val="580832" w:themeColor="accent1" w:themeShade="7F"/>
      <w:spacing w:val="15"/>
    </w:rPr>
  </w:style>
  <w:style w:type="paragraph" w:styleId="Listenumros">
    <w:name w:val="List Number"/>
    <w:basedOn w:val="Normal"/>
    <w:uiPriority w:val="32"/>
    <w:pPr>
      <w:numPr>
        <w:numId w:val="7"/>
      </w:numPr>
      <w:contextualSpacing/>
    </w:pPr>
  </w:style>
  <w:style w:type="character" w:customStyle="1" w:styleId="Titre6Car">
    <w:name w:val="Titre 6 Car"/>
    <w:basedOn w:val="Policepardfaut"/>
    <w:link w:val="Titre6"/>
    <w:uiPriority w:val="9"/>
    <w:semiHidden/>
    <w:rsid w:val="00B759B9"/>
    <w:rPr>
      <w:caps/>
      <w:color w:val="850C4B" w:themeColor="accent1" w:themeShade="BF"/>
      <w:spacing w:val="10"/>
    </w:rPr>
  </w:style>
  <w:style w:type="paragraph" w:styleId="Textedebulles">
    <w:name w:val="Balloon Text"/>
    <w:basedOn w:val="Normal"/>
    <w:link w:val="TextedebullesCar"/>
    <w:uiPriority w:val="99"/>
    <w:semiHidden/>
    <w:unhideWhenUsed/>
    <w:rsid w:val="00FB431B"/>
    <w:pPr>
      <w:spacing w:before="0" w:after="0" w:line="240" w:lineRule="auto"/>
    </w:pPr>
    <w:rPr>
      <w:rFonts w:ascii="Segoe UI" w:hAnsi="Segoe UI" w:cs="Segoe UI"/>
      <w:sz w:val="22"/>
      <w:szCs w:val="18"/>
    </w:rPr>
  </w:style>
  <w:style w:type="character" w:customStyle="1" w:styleId="TextedebullesCar">
    <w:name w:val="Texte de bulles Car"/>
    <w:basedOn w:val="Policepardfaut"/>
    <w:link w:val="Textedebulles"/>
    <w:uiPriority w:val="99"/>
    <w:semiHidden/>
    <w:rsid w:val="00FB431B"/>
    <w:rPr>
      <w:rFonts w:ascii="Segoe UI" w:hAnsi="Segoe UI" w:cs="Segoe UI"/>
      <w:color w:val="595959" w:themeColor="text1" w:themeTint="A6"/>
      <w:sz w:val="22"/>
      <w:szCs w:val="18"/>
    </w:rPr>
  </w:style>
  <w:style w:type="paragraph" w:styleId="Corpsdetexte3">
    <w:name w:val="Body Text 3"/>
    <w:basedOn w:val="Normal"/>
    <w:link w:val="Corpsdetexte3Car"/>
    <w:uiPriority w:val="99"/>
    <w:semiHidden/>
    <w:unhideWhenUsed/>
    <w:rsid w:val="00FB431B"/>
    <w:pPr>
      <w:spacing w:after="120"/>
    </w:pPr>
    <w:rPr>
      <w:sz w:val="22"/>
      <w:szCs w:val="16"/>
    </w:rPr>
  </w:style>
  <w:style w:type="character" w:customStyle="1" w:styleId="Corpsdetexte3Car">
    <w:name w:val="Corps de texte 3 Car"/>
    <w:basedOn w:val="Policepardfaut"/>
    <w:link w:val="Corpsdetexte3"/>
    <w:uiPriority w:val="99"/>
    <w:semiHidden/>
    <w:rsid w:val="00FB431B"/>
    <w:rPr>
      <w:color w:val="595959" w:themeColor="text1" w:themeTint="A6"/>
      <w:sz w:val="22"/>
      <w:szCs w:val="16"/>
    </w:rPr>
  </w:style>
  <w:style w:type="character" w:styleId="Marquedecommentaire">
    <w:name w:val="annotation reference"/>
    <w:basedOn w:val="Policepardfaut"/>
    <w:uiPriority w:val="99"/>
    <w:semiHidden/>
    <w:unhideWhenUsed/>
    <w:rsid w:val="00FB431B"/>
    <w:rPr>
      <w:sz w:val="22"/>
      <w:szCs w:val="16"/>
    </w:rPr>
  </w:style>
  <w:style w:type="paragraph" w:styleId="Commentaire">
    <w:name w:val="annotation text"/>
    <w:basedOn w:val="Normal"/>
    <w:link w:val="CommentaireCar"/>
    <w:uiPriority w:val="99"/>
    <w:semiHidden/>
    <w:unhideWhenUsed/>
    <w:rsid w:val="00FB431B"/>
    <w:pPr>
      <w:spacing w:line="240" w:lineRule="auto"/>
    </w:pPr>
    <w:rPr>
      <w:sz w:val="22"/>
    </w:rPr>
  </w:style>
  <w:style w:type="character" w:customStyle="1" w:styleId="CommentaireCar">
    <w:name w:val="Commentaire Car"/>
    <w:basedOn w:val="Policepardfaut"/>
    <w:link w:val="Commentaire"/>
    <w:uiPriority w:val="99"/>
    <w:semiHidden/>
    <w:rsid w:val="00FB431B"/>
    <w:rPr>
      <w:color w:val="595959" w:themeColor="text1" w:themeTint="A6"/>
      <w:sz w:val="22"/>
      <w:szCs w:val="20"/>
    </w:rPr>
  </w:style>
  <w:style w:type="paragraph" w:styleId="Objetducommentaire">
    <w:name w:val="annotation subject"/>
    <w:basedOn w:val="Commentaire"/>
    <w:next w:val="Commentaire"/>
    <w:link w:val="ObjetducommentaireCar"/>
    <w:uiPriority w:val="99"/>
    <w:semiHidden/>
    <w:unhideWhenUsed/>
    <w:rsid w:val="00FB431B"/>
    <w:rPr>
      <w:b/>
      <w:bCs/>
    </w:rPr>
  </w:style>
  <w:style w:type="character" w:customStyle="1" w:styleId="ObjetducommentaireCar">
    <w:name w:val="Objet du commentaire Car"/>
    <w:basedOn w:val="CommentaireCar"/>
    <w:link w:val="Objetducommentaire"/>
    <w:uiPriority w:val="99"/>
    <w:semiHidden/>
    <w:rsid w:val="00FB431B"/>
    <w:rPr>
      <w:b/>
      <w:bCs/>
      <w:color w:val="595959" w:themeColor="text1" w:themeTint="A6"/>
      <w:sz w:val="22"/>
      <w:szCs w:val="20"/>
    </w:rPr>
  </w:style>
  <w:style w:type="paragraph" w:styleId="Explorateurdedocuments">
    <w:name w:val="Document Map"/>
    <w:basedOn w:val="Normal"/>
    <w:link w:val="ExplorateurdedocumentsCar"/>
    <w:uiPriority w:val="99"/>
    <w:semiHidden/>
    <w:unhideWhenUsed/>
    <w:rsid w:val="00FB431B"/>
    <w:pPr>
      <w:spacing w:before="0" w:after="0" w:line="240" w:lineRule="auto"/>
    </w:pPr>
    <w:rPr>
      <w:rFonts w:ascii="Segoe UI" w:hAnsi="Segoe UI" w:cs="Segoe UI"/>
      <w:sz w:val="22"/>
      <w:szCs w:val="16"/>
    </w:rPr>
  </w:style>
  <w:style w:type="character" w:customStyle="1" w:styleId="ExplorateurdedocumentsCar">
    <w:name w:val="Explorateur de documents Car"/>
    <w:basedOn w:val="Policepardfaut"/>
    <w:link w:val="Explorateurdedocuments"/>
    <w:uiPriority w:val="99"/>
    <w:semiHidden/>
    <w:rsid w:val="00FB431B"/>
    <w:rPr>
      <w:rFonts w:ascii="Segoe UI" w:hAnsi="Segoe UI" w:cs="Segoe UI"/>
      <w:color w:val="595959" w:themeColor="text1" w:themeTint="A6"/>
      <w:sz w:val="22"/>
      <w:szCs w:val="16"/>
    </w:rPr>
  </w:style>
  <w:style w:type="paragraph" w:styleId="Notedefin">
    <w:name w:val="endnote text"/>
    <w:basedOn w:val="Normal"/>
    <w:link w:val="NotedefinCar"/>
    <w:uiPriority w:val="99"/>
    <w:semiHidden/>
    <w:unhideWhenUsed/>
    <w:rsid w:val="00FB431B"/>
    <w:pPr>
      <w:spacing w:before="0" w:after="0" w:line="240" w:lineRule="auto"/>
    </w:pPr>
    <w:rPr>
      <w:sz w:val="22"/>
    </w:rPr>
  </w:style>
  <w:style w:type="character" w:customStyle="1" w:styleId="NotedefinCar">
    <w:name w:val="Note de fin Car"/>
    <w:basedOn w:val="Policepardfaut"/>
    <w:link w:val="Notedefin"/>
    <w:uiPriority w:val="99"/>
    <w:semiHidden/>
    <w:rsid w:val="00FB431B"/>
    <w:rPr>
      <w:color w:val="595959" w:themeColor="text1" w:themeTint="A6"/>
      <w:sz w:val="22"/>
      <w:szCs w:val="20"/>
    </w:rPr>
  </w:style>
  <w:style w:type="paragraph" w:styleId="Adresseexpditeur">
    <w:name w:val="envelope return"/>
    <w:basedOn w:val="Normal"/>
    <w:uiPriority w:val="99"/>
    <w:semiHidden/>
    <w:unhideWhenUsed/>
    <w:rsid w:val="00FB431B"/>
    <w:pPr>
      <w:spacing w:before="0" w:after="0" w:line="240" w:lineRule="auto"/>
    </w:pPr>
    <w:rPr>
      <w:rFonts w:asciiTheme="majorHAnsi" w:eastAsiaTheme="majorEastAsia" w:hAnsiTheme="majorHAnsi" w:cstheme="majorBidi"/>
      <w:sz w:val="22"/>
    </w:rPr>
  </w:style>
  <w:style w:type="paragraph" w:styleId="Notedebasdepage">
    <w:name w:val="footnote text"/>
    <w:basedOn w:val="Normal"/>
    <w:link w:val="NotedebasdepageCar"/>
    <w:uiPriority w:val="99"/>
    <w:semiHidden/>
    <w:unhideWhenUsed/>
    <w:rsid w:val="00FB431B"/>
    <w:pPr>
      <w:spacing w:before="0" w:after="0" w:line="240" w:lineRule="auto"/>
    </w:pPr>
    <w:rPr>
      <w:sz w:val="22"/>
    </w:rPr>
  </w:style>
  <w:style w:type="character" w:customStyle="1" w:styleId="NotedebasdepageCar">
    <w:name w:val="Note de bas de page Car"/>
    <w:basedOn w:val="Policepardfaut"/>
    <w:link w:val="Notedebasdepage"/>
    <w:uiPriority w:val="99"/>
    <w:semiHidden/>
    <w:rsid w:val="00FB431B"/>
    <w:rPr>
      <w:color w:val="595959" w:themeColor="text1" w:themeTint="A6"/>
      <w:sz w:val="22"/>
      <w:szCs w:val="20"/>
    </w:rPr>
  </w:style>
  <w:style w:type="character" w:styleId="CodeHTML">
    <w:name w:val="HTML Code"/>
    <w:basedOn w:val="Policepardfaut"/>
    <w:uiPriority w:val="99"/>
    <w:semiHidden/>
    <w:unhideWhenUsed/>
    <w:rsid w:val="00FB431B"/>
    <w:rPr>
      <w:rFonts w:ascii="Consolas" w:hAnsi="Consolas"/>
      <w:sz w:val="22"/>
      <w:szCs w:val="20"/>
    </w:rPr>
  </w:style>
  <w:style w:type="character" w:styleId="ClavierHTML">
    <w:name w:val="HTML Keyboard"/>
    <w:basedOn w:val="Policepardfaut"/>
    <w:uiPriority w:val="99"/>
    <w:semiHidden/>
    <w:unhideWhenUsed/>
    <w:rsid w:val="00FB431B"/>
    <w:rPr>
      <w:rFonts w:ascii="Consolas" w:hAnsi="Consolas"/>
      <w:sz w:val="22"/>
      <w:szCs w:val="20"/>
    </w:rPr>
  </w:style>
  <w:style w:type="paragraph" w:styleId="PrformatHTML">
    <w:name w:val="HTML Preformatted"/>
    <w:basedOn w:val="Normal"/>
    <w:link w:val="PrformatHTMLCar"/>
    <w:uiPriority w:val="99"/>
    <w:semiHidden/>
    <w:unhideWhenUsed/>
    <w:rsid w:val="00FB431B"/>
    <w:pPr>
      <w:spacing w:before="0" w:after="0" w:line="240" w:lineRule="auto"/>
    </w:pPr>
    <w:rPr>
      <w:rFonts w:ascii="Consolas" w:hAnsi="Consolas"/>
      <w:sz w:val="22"/>
    </w:rPr>
  </w:style>
  <w:style w:type="character" w:customStyle="1" w:styleId="PrformatHTMLCar">
    <w:name w:val="Préformaté HTML Car"/>
    <w:basedOn w:val="Policepardfaut"/>
    <w:link w:val="PrformatHTML"/>
    <w:uiPriority w:val="99"/>
    <w:semiHidden/>
    <w:rsid w:val="00FB431B"/>
    <w:rPr>
      <w:rFonts w:ascii="Consolas" w:hAnsi="Consolas"/>
      <w:color w:val="595959" w:themeColor="text1" w:themeTint="A6"/>
      <w:sz w:val="22"/>
      <w:szCs w:val="20"/>
    </w:rPr>
  </w:style>
  <w:style w:type="character" w:styleId="MachinecrireHTML">
    <w:name w:val="HTML Typewriter"/>
    <w:basedOn w:val="Policepardfaut"/>
    <w:uiPriority w:val="99"/>
    <w:semiHidden/>
    <w:unhideWhenUsed/>
    <w:rsid w:val="00FB431B"/>
    <w:rPr>
      <w:rFonts w:ascii="Consolas" w:hAnsi="Consolas"/>
      <w:sz w:val="22"/>
      <w:szCs w:val="20"/>
    </w:rPr>
  </w:style>
  <w:style w:type="paragraph" w:styleId="Textedemacro">
    <w:name w:val="macro"/>
    <w:link w:val="TextedemacroC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rPr>
  </w:style>
  <w:style w:type="character" w:customStyle="1" w:styleId="TextedemacroCar">
    <w:name w:val="Texte de macro Car"/>
    <w:basedOn w:val="Policepardfaut"/>
    <w:link w:val="Textedemacro"/>
    <w:uiPriority w:val="99"/>
    <w:semiHidden/>
    <w:rsid w:val="00FB431B"/>
    <w:rPr>
      <w:rFonts w:ascii="Consolas" w:hAnsi="Consolas"/>
      <w:color w:val="595959" w:themeColor="text1" w:themeTint="A6"/>
      <w:sz w:val="22"/>
      <w:szCs w:val="20"/>
    </w:rPr>
  </w:style>
  <w:style w:type="paragraph" w:styleId="Textebrut">
    <w:name w:val="Plain Text"/>
    <w:basedOn w:val="Normal"/>
    <w:link w:val="TextebrutCar"/>
    <w:uiPriority w:val="99"/>
    <w:semiHidden/>
    <w:unhideWhenUsed/>
    <w:rsid w:val="00FB431B"/>
    <w:pPr>
      <w:spacing w:before="0" w:after="0" w:line="240" w:lineRule="auto"/>
    </w:pPr>
    <w:rPr>
      <w:rFonts w:ascii="Consolas" w:hAnsi="Consolas"/>
      <w:sz w:val="22"/>
      <w:szCs w:val="21"/>
    </w:rPr>
  </w:style>
  <w:style w:type="character" w:customStyle="1" w:styleId="TextebrutCar">
    <w:name w:val="Texte brut Car"/>
    <w:basedOn w:val="Policepardfaut"/>
    <w:link w:val="Textebrut"/>
    <w:uiPriority w:val="99"/>
    <w:semiHidden/>
    <w:rsid w:val="00FB431B"/>
    <w:rPr>
      <w:rFonts w:ascii="Consolas" w:hAnsi="Consolas"/>
      <w:color w:val="595959" w:themeColor="text1" w:themeTint="A6"/>
      <w:sz w:val="22"/>
      <w:szCs w:val="21"/>
    </w:rPr>
  </w:style>
  <w:style w:type="paragraph" w:styleId="Retraitcorpsdetexte3">
    <w:name w:val="Body Text Indent 3"/>
    <w:basedOn w:val="Normal"/>
    <w:link w:val="Retraitcorpsdetexte3Car"/>
    <w:uiPriority w:val="99"/>
    <w:semiHidden/>
    <w:unhideWhenUsed/>
    <w:rsid w:val="00EC0F68"/>
    <w:pPr>
      <w:spacing w:after="120"/>
      <w:ind w:left="360"/>
    </w:pPr>
    <w:rPr>
      <w:sz w:val="22"/>
      <w:szCs w:val="16"/>
    </w:rPr>
  </w:style>
  <w:style w:type="character" w:customStyle="1" w:styleId="Retraitcorpsdetexte3Car">
    <w:name w:val="Retrait corps de texte 3 Car"/>
    <w:basedOn w:val="Policepardfaut"/>
    <w:link w:val="Retraitcorpsdetexte3"/>
    <w:uiPriority w:val="99"/>
    <w:semiHidden/>
    <w:rsid w:val="00EC0F68"/>
    <w:rPr>
      <w:color w:val="595959" w:themeColor="text1" w:themeTint="A6"/>
      <w:sz w:val="22"/>
      <w:szCs w:val="16"/>
    </w:rPr>
  </w:style>
  <w:style w:type="character" w:customStyle="1" w:styleId="Titre4Car">
    <w:name w:val="Titre 4 Car"/>
    <w:basedOn w:val="Policepardfaut"/>
    <w:link w:val="Titre4"/>
    <w:uiPriority w:val="9"/>
    <w:semiHidden/>
    <w:rsid w:val="00B759B9"/>
    <w:rPr>
      <w:caps/>
      <w:color w:val="850C4B" w:themeColor="accent1" w:themeShade="BF"/>
      <w:spacing w:val="10"/>
    </w:rPr>
  </w:style>
  <w:style w:type="character" w:customStyle="1" w:styleId="Titre5Car">
    <w:name w:val="Titre 5 Car"/>
    <w:basedOn w:val="Policepardfaut"/>
    <w:link w:val="Titre5"/>
    <w:uiPriority w:val="9"/>
    <w:semiHidden/>
    <w:rsid w:val="00B759B9"/>
    <w:rPr>
      <w:caps/>
      <w:color w:val="850C4B" w:themeColor="accent1" w:themeShade="BF"/>
      <w:spacing w:val="10"/>
    </w:rPr>
  </w:style>
  <w:style w:type="paragraph" w:styleId="Sansinterligne">
    <w:name w:val="No Spacing"/>
    <w:uiPriority w:val="1"/>
    <w:qFormat/>
    <w:rsid w:val="00B759B9"/>
    <w:pPr>
      <w:spacing w:after="0" w:line="240" w:lineRule="auto"/>
    </w:pPr>
  </w:style>
  <w:style w:type="character" w:styleId="Lienhypertexte">
    <w:name w:val="Hyperlink"/>
    <w:basedOn w:val="Policepardfaut"/>
    <w:uiPriority w:val="99"/>
    <w:unhideWhenUsed/>
    <w:rsid w:val="009C5EE8"/>
    <w:rPr>
      <w:color w:val="8F8F8F" w:themeColor="hyperlink"/>
      <w:u w:val="single"/>
    </w:rPr>
  </w:style>
  <w:style w:type="character" w:customStyle="1" w:styleId="UnresolvedMention">
    <w:name w:val="Unresolved Mention"/>
    <w:basedOn w:val="Policepardfaut"/>
    <w:uiPriority w:val="99"/>
    <w:semiHidden/>
    <w:unhideWhenUsed/>
    <w:rsid w:val="002254E0"/>
    <w:rPr>
      <w:color w:val="605E5C"/>
      <w:shd w:val="clear" w:color="auto" w:fill="E1DFDD"/>
    </w:rPr>
  </w:style>
  <w:style w:type="paragraph" w:styleId="Paragraphedeliste">
    <w:name w:val="List Paragraph"/>
    <w:basedOn w:val="Normal"/>
    <w:uiPriority w:val="34"/>
    <w:qFormat/>
    <w:rsid w:val="00427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31" w:unhideWhenUsed="0"/>
    <w:lsdException w:name="List Number" w:semiHidden="0" w:unhideWhenUsed="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759B9"/>
  </w:style>
  <w:style w:type="paragraph" w:styleId="Titre1">
    <w:name w:val="heading 1"/>
    <w:basedOn w:val="Normal"/>
    <w:next w:val="Normal"/>
    <w:link w:val="Titre1Car"/>
    <w:uiPriority w:val="9"/>
    <w:qFormat/>
    <w:rsid w:val="00B759B9"/>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B759B9"/>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B759B9"/>
    <w:pPr>
      <w:pBdr>
        <w:top w:val="single" w:sz="6" w:space="2" w:color="B31166" w:themeColor="accent1"/>
      </w:pBdr>
      <w:spacing w:before="300" w:after="0"/>
      <w:outlineLvl w:val="2"/>
    </w:pPr>
    <w:rPr>
      <w:caps/>
      <w:color w:val="580832" w:themeColor="accent1" w:themeShade="7F"/>
      <w:spacing w:val="15"/>
    </w:rPr>
  </w:style>
  <w:style w:type="paragraph" w:styleId="Titre4">
    <w:name w:val="heading 4"/>
    <w:basedOn w:val="Normal"/>
    <w:next w:val="Normal"/>
    <w:link w:val="Titre4Car"/>
    <w:uiPriority w:val="9"/>
    <w:semiHidden/>
    <w:unhideWhenUsed/>
    <w:qFormat/>
    <w:rsid w:val="00B759B9"/>
    <w:pPr>
      <w:pBdr>
        <w:top w:val="dotted" w:sz="6" w:space="2" w:color="B31166" w:themeColor="accent1"/>
      </w:pBdr>
      <w:spacing w:before="200" w:after="0"/>
      <w:outlineLvl w:val="3"/>
    </w:pPr>
    <w:rPr>
      <w:caps/>
      <w:color w:val="850C4B" w:themeColor="accent1" w:themeShade="BF"/>
      <w:spacing w:val="10"/>
    </w:rPr>
  </w:style>
  <w:style w:type="paragraph" w:styleId="Titre5">
    <w:name w:val="heading 5"/>
    <w:basedOn w:val="Normal"/>
    <w:next w:val="Normal"/>
    <w:link w:val="Titre5Car"/>
    <w:uiPriority w:val="9"/>
    <w:semiHidden/>
    <w:unhideWhenUsed/>
    <w:qFormat/>
    <w:rsid w:val="00B759B9"/>
    <w:pPr>
      <w:pBdr>
        <w:bottom w:val="single" w:sz="6" w:space="1" w:color="B31166" w:themeColor="accent1"/>
      </w:pBdr>
      <w:spacing w:before="200" w:after="0"/>
      <w:outlineLvl w:val="4"/>
    </w:pPr>
    <w:rPr>
      <w:caps/>
      <w:color w:val="850C4B" w:themeColor="accent1" w:themeShade="BF"/>
      <w:spacing w:val="10"/>
    </w:rPr>
  </w:style>
  <w:style w:type="paragraph" w:styleId="Titre6">
    <w:name w:val="heading 6"/>
    <w:basedOn w:val="Normal"/>
    <w:next w:val="Normal"/>
    <w:link w:val="Titre6Car"/>
    <w:uiPriority w:val="9"/>
    <w:semiHidden/>
    <w:unhideWhenUsed/>
    <w:qFormat/>
    <w:rsid w:val="00B759B9"/>
    <w:pPr>
      <w:pBdr>
        <w:bottom w:val="dotted" w:sz="6" w:space="1" w:color="B31166" w:themeColor="accent1"/>
      </w:pBdr>
      <w:spacing w:before="200" w:after="0"/>
      <w:outlineLvl w:val="5"/>
    </w:pPr>
    <w:rPr>
      <w:caps/>
      <w:color w:val="850C4B" w:themeColor="accent1" w:themeShade="BF"/>
      <w:spacing w:val="10"/>
    </w:rPr>
  </w:style>
  <w:style w:type="paragraph" w:styleId="Titre7">
    <w:name w:val="heading 7"/>
    <w:basedOn w:val="Normal"/>
    <w:next w:val="Normal"/>
    <w:link w:val="Titre7Car"/>
    <w:uiPriority w:val="9"/>
    <w:semiHidden/>
    <w:unhideWhenUsed/>
    <w:qFormat/>
    <w:rsid w:val="00B759B9"/>
    <w:pPr>
      <w:spacing w:before="200" w:after="0"/>
      <w:outlineLvl w:val="6"/>
    </w:pPr>
    <w:rPr>
      <w:caps/>
      <w:color w:val="850C4B" w:themeColor="accent1" w:themeShade="BF"/>
      <w:spacing w:val="10"/>
    </w:rPr>
  </w:style>
  <w:style w:type="paragraph" w:styleId="Titre8">
    <w:name w:val="heading 8"/>
    <w:basedOn w:val="Normal"/>
    <w:next w:val="Normal"/>
    <w:link w:val="Titre8Car"/>
    <w:uiPriority w:val="9"/>
    <w:semiHidden/>
    <w:unhideWhenUsed/>
    <w:qFormat/>
    <w:rsid w:val="00B759B9"/>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759B9"/>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stTable3Accent1">
    <w:name w:val="List Table 3 Accent 1"/>
    <w:basedOn w:val="TableauNormal"/>
    <w:uiPriority w:val="48"/>
    <w:pPr>
      <w:spacing w:after="0" w:line="240" w:lineRule="auto"/>
    </w:pPr>
    <w:tblPr>
      <w:tblStyleRowBandSize w:val="1"/>
      <w:tblStyleColBandSize w:val="1"/>
      <w:tblBorders>
        <w:top w:val="single" w:sz="4" w:space="0" w:color="B31166" w:themeColor="accent1"/>
        <w:left w:val="single" w:sz="4" w:space="0" w:color="B31166" w:themeColor="accent1"/>
        <w:bottom w:val="single" w:sz="4" w:space="0" w:color="B31166" w:themeColor="accent1"/>
        <w:right w:val="single" w:sz="4" w:space="0" w:color="B31166" w:themeColor="accent1"/>
      </w:tblBorders>
    </w:tblPr>
    <w:tblStylePr w:type="firstRow">
      <w:rPr>
        <w:b/>
        <w:bCs/>
        <w:color w:val="FFFFFF" w:themeColor="background1"/>
      </w:rPr>
      <w:tblPr/>
      <w:tcPr>
        <w:shd w:val="clear" w:color="auto" w:fill="B31166" w:themeFill="accent1"/>
      </w:tcPr>
    </w:tblStylePr>
    <w:tblStylePr w:type="lastRow">
      <w:rPr>
        <w:b/>
        <w:bCs/>
      </w:rPr>
      <w:tblPr/>
      <w:tcPr>
        <w:tcBorders>
          <w:top w:val="double" w:sz="4" w:space="0" w:color="B311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1166" w:themeColor="accent1"/>
          <w:right w:val="single" w:sz="4" w:space="0" w:color="B31166" w:themeColor="accent1"/>
        </w:tcBorders>
      </w:tcPr>
    </w:tblStylePr>
    <w:tblStylePr w:type="band1Horz">
      <w:tblPr/>
      <w:tcPr>
        <w:tcBorders>
          <w:top w:val="single" w:sz="4" w:space="0" w:color="B31166" w:themeColor="accent1"/>
          <w:bottom w:val="single" w:sz="4" w:space="0" w:color="B311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themeColor="accent1"/>
          <w:left w:val="nil"/>
        </w:tcBorders>
      </w:tcPr>
    </w:tblStylePr>
    <w:tblStylePr w:type="swCell">
      <w:tblPr/>
      <w:tcPr>
        <w:tcBorders>
          <w:top w:val="double" w:sz="4" w:space="0" w:color="B31166" w:themeColor="accent1"/>
          <w:right w:val="nil"/>
        </w:tcBorders>
      </w:tcPr>
    </w:tblStylePr>
  </w:style>
  <w:style w:type="paragraph" w:styleId="Titre">
    <w:name w:val="Title"/>
    <w:basedOn w:val="Normal"/>
    <w:next w:val="Normal"/>
    <w:link w:val="TitreCar"/>
    <w:uiPriority w:val="10"/>
    <w:qFormat/>
    <w:rsid w:val="00B759B9"/>
    <w:pPr>
      <w:spacing w:before="0" w:after="0"/>
    </w:pPr>
    <w:rPr>
      <w:rFonts w:asciiTheme="majorHAnsi" w:eastAsiaTheme="majorEastAsia" w:hAnsiTheme="majorHAnsi" w:cstheme="majorBidi"/>
      <w:caps/>
      <w:color w:val="B31166" w:themeColor="accent1"/>
      <w:spacing w:val="10"/>
      <w:sz w:val="52"/>
      <w:szCs w:val="52"/>
    </w:rPr>
  </w:style>
  <w:style w:type="character" w:customStyle="1" w:styleId="TitreCar">
    <w:name w:val="Titre Car"/>
    <w:basedOn w:val="Policepardfaut"/>
    <w:link w:val="Titre"/>
    <w:uiPriority w:val="10"/>
    <w:rsid w:val="00B759B9"/>
    <w:rPr>
      <w:rFonts w:asciiTheme="majorHAnsi" w:eastAsiaTheme="majorEastAsia" w:hAnsiTheme="majorHAnsi" w:cstheme="majorBidi"/>
      <w:caps/>
      <w:color w:val="B31166" w:themeColor="accent1"/>
      <w:spacing w:val="10"/>
      <w:sz w:val="52"/>
      <w:szCs w:val="52"/>
    </w:rPr>
  </w:style>
  <w:style w:type="paragraph" w:styleId="Sous-titre">
    <w:name w:val="Subtitle"/>
    <w:basedOn w:val="Normal"/>
    <w:next w:val="Normal"/>
    <w:link w:val="Sous-titreCar"/>
    <w:uiPriority w:val="11"/>
    <w:qFormat/>
    <w:rsid w:val="00B759B9"/>
    <w:pPr>
      <w:spacing w:before="0" w:after="500" w:line="240" w:lineRule="auto"/>
    </w:pPr>
    <w:rPr>
      <w:caps/>
      <w:color w:val="595959" w:themeColor="text1" w:themeTint="A6"/>
      <w:spacing w:val="10"/>
      <w:sz w:val="21"/>
      <w:szCs w:val="21"/>
    </w:rPr>
  </w:style>
  <w:style w:type="character" w:customStyle="1" w:styleId="Titre1Car">
    <w:name w:val="Titre 1 Car"/>
    <w:basedOn w:val="Policepardfaut"/>
    <w:link w:val="Titre1"/>
    <w:uiPriority w:val="9"/>
    <w:rsid w:val="00B759B9"/>
    <w:rPr>
      <w:caps/>
      <w:color w:val="FFFFFF" w:themeColor="background1"/>
      <w:spacing w:val="15"/>
      <w:sz w:val="22"/>
      <w:szCs w:val="22"/>
      <w:shd w:val="clear" w:color="auto" w:fill="B31166" w:themeFill="accent1"/>
    </w:rPr>
  </w:style>
  <w:style w:type="character" w:customStyle="1" w:styleId="Titre2Car">
    <w:name w:val="Titre 2 Car"/>
    <w:basedOn w:val="Policepardfaut"/>
    <w:link w:val="Titre2"/>
    <w:uiPriority w:val="9"/>
    <w:rsid w:val="00B759B9"/>
    <w:rPr>
      <w:caps/>
      <w:spacing w:val="15"/>
      <w:shd w:val="clear" w:color="auto" w:fill="F9C5E0" w:themeFill="accent1" w:themeFillTint="33"/>
    </w:rPr>
  </w:style>
  <w:style w:type="paragraph" w:styleId="Listepuces">
    <w:name w:val="List Bullet"/>
    <w:basedOn w:val="Normal"/>
    <w:uiPriority w:val="31"/>
    <w:pPr>
      <w:numPr>
        <w:numId w:val="8"/>
      </w:numPr>
      <w:contextualSpacing/>
    </w:pPr>
  </w:style>
  <w:style w:type="paragraph" w:styleId="En-tte">
    <w:name w:val="header"/>
    <w:basedOn w:val="Normal"/>
    <w:link w:val="En-tteCar"/>
    <w:uiPriority w:val="99"/>
    <w:unhideWhenUsed/>
    <w:pPr>
      <w:spacing w:before="0" w:after="0" w:line="240" w:lineRule="auto"/>
    </w:pPr>
  </w:style>
  <w:style w:type="character" w:customStyle="1" w:styleId="En-tteCar">
    <w:name w:val="En-tête Car"/>
    <w:basedOn w:val="Policepardfaut"/>
    <w:link w:val="En-tte"/>
    <w:uiPriority w:val="99"/>
  </w:style>
  <w:style w:type="paragraph" w:styleId="Citationintense">
    <w:name w:val="Intense Quote"/>
    <w:basedOn w:val="Normal"/>
    <w:next w:val="Normal"/>
    <w:link w:val="CitationintenseCar"/>
    <w:uiPriority w:val="30"/>
    <w:qFormat/>
    <w:rsid w:val="00B759B9"/>
    <w:pPr>
      <w:spacing w:before="240" w:after="240" w:line="240" w:lineRule="auto"/>
      <w:ind w:left="1080" w:right="1080"/>
      <w:jc w:val="center"/>
    </w:pPr>
    <w:rPr>
      <w:color w:val="B31166" w:themeColor="accent1"/>
      <w:sz w:val="24"/>
      <w:szCs w:val="24"/>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conomique">
    <w:name w:val="Document économique"/>
    <w:basedOn w:val="TableauNormal"/>
    <w:uiPriority w:val="99"/>
    <w:pPr>
      <w:spacing w:before="240" w:after="180" w:line="240" w:lineRule="auto"/>
    </w:pPr>
    <w:rPr>
      <w:b/>
    </w:rPr>
    <w:tblPr>
      <w:tblBorders>
        <w:bottom w:val="single" w:sz="6" w:space="0" w:color="B31166" w:themeColor="accent1"/>
        <w:insideH w:val="single" w:sz="6" w:space="0" w:color="B31166" w:themeColor="accent1"/>
      </w:tblBorders>
      <w:tblCellMar>
        <w:left w:w="230" w:type="dxa"/>
        <w:right w:w="0" w:type="dxa"/>
      </w:tblCellMar>
    </w:tblPr>
    <w:tblStylePr w:type="firstRow">
      <w:pPr>
        <w:wordWrap/>
        <w:spacing w:beforeLines="0" w:before="200" w:beforeAutospacing="0" w:afterLines="0" w:after="160" w:afterAutospacing="0"/>
      </w:pPr>
      <w:rPr>
        <w:b/>
        <w:i w:val="0"/>
        <w:color w:val="EBEBEB" w:themeColor="background2"/>
        <w:sz w:val="28"/>
      </w:rPr>
      <w:tblPr/>
      <w:trPr>
        <w:tblHeader/>
      </w:trPr>
      <w:tcPr>
        <w:tcBorders>
          <w:top w:val="nil"/>
          <w:left w:val="nil"/>
          <w:bottom w:val="nil"/>
          <w:right w:val="nil"/>
          <w:insideH w:val="nil"/>
          <w:insideV w:val="nil"/>
          <w:tl2br w:val="nil"/>
          <w:tr2bl w:val="nil"/>
        </w:tcBorders>
        <w:shd w:val="clear" w:color="auto" w:fill="B3116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B31166" w:themeColor="accent1"/>
        <w:sz w:val="24"/>
      </w:rPr>
    </w:tblStylePr>
    <w:tblStylePr w:type="nwCell">
      <w:pPr>
        <w:wordWrap/>
        <w:jc w:val="left"/>
      </w:pPr>
    </w:tblStylePr>
  </w:style>
  <w:style w:type="character" w:customStyle="1" w:styleId="Sous-titreCar">
    <w:name w:val="Sous-titre Car"/>
    <w:basedOn w:val="Policepardfaut"/>
    <w:link w:val="Sous-titre"/>
    <w:uiPriority w:val="11"/>
    <w:rsid w:val="00B759B9"/>
    <w:rPr>
      <w:caps/>
      <w:color w:val="595959" w:themeColor="text1" w:themeTint="A6"/>
      <w:spacing w:val="10"/>
      <w:sz w:val="21"/>
      <w:szCs w:val="21"/>
    </w:rPr>
  </w:style>
  <w:style w:type="character" w:customStyle="1" w:styleId="Titre7Car">
    <w:name w:val="Titre 7 Car"/>
    <w:basedOn w:val="Policepardfaut"/>
    <w:link w:val="Titre7"/>
    <w:uiPriority w:val="9"/>
    <w:semiHidden/>
    <w:rsid w:val="00B759B9"/>
    <w:rPr>
      <w:caps/>
      <w:color w:val="850C4B" w:themeColor="accent1" w:themeShade="BF"/>
      <w:spacing w:val="10"/>
    </w:rPr>
  </w:style>
  <w:style w:type="character" w:customStyle="1" w:styleId="Titre8Car">
    <w:name w:val="Titre 8 Car"/>
    <w:basedOn w:val="Policepardfaut"/>
    <w:link w:val="Titre8"/>
    <w:uiPriority w:val="9"/>
    <w:semiHidden/>
    <w:rsid w:val="00B759B9"/>
    <w:rPr>
      <w:caps/>
      <w:spacing w:val="10"/>
      <w:sz w:val="18"/>
      <w:szCs w:val="18"/>
    </w:rPr>
  </w:style>
  <w:style w:type="character" w:customStyle="1" w:styleId="Titre9Car">
    <w:name w:val="Titre 9 Car"/>
    <w:basedOn w:val="Policepardfaut"/>
    <w:link w:val="Titre9"/>
    <w:uiPriority w:val="9"/>
    <w:semiHidden/>
    <w:rsid w:val="00B759B9"/>
    <w:rPr>
      <w:i/>
      <w:iCs/>
      <w:caps/>
      <w:spacing w:val="10"/>
      <w:sz w:val="18"/>
      <w:szCs w:val="18"/>
    </w:rPr>
  </w:style>
  <w:style w:type="character" w:styleId="Emphaseple">
    <w:name w:val="Subtle Emphasis"/>
    <w:uiPriority w:val="19"/>
    <w:qFormat/>
    <w:rsid w:val="00B759B9"/>
    <w:rPr>
      <w:i/>
      <w:iCs/>
      <w:color w:val="580832" w:themeColor="accent1" w:themeShade="7F"/>
    </w:rPr>
  </w:style>
  <w:style w:type="character" w:styleId="Accentuation">
    <w:name w:val="Emphasis"/>
    <w:uiPriority w:val="20"/>
    <w:qFormat/>
    <w:rsid w:val="00B759B9"/>
    <w:rPr>
      <w:caps/>
      <w:color w:val="580832" w:themeColor="accent1" w:themeShade="7F"/>
      <w:spacing w:val="5"/>
    </w:rPr>
  </w:style>
  <w:style w:type="character" w:styleId="Emphaseintense">
    <w:name w:val="Intense Emphasis"/>
    <w:uiPriority w:val="21"/>
    <w:qFormat/>
    <w:rsid w:val="00B759B9"/>
    <w:rPr>
      <w:b/>
      <w:bCs/>
      <w:caps/>
      <w:color w:val="580832" w:themeColor="accent1" w:themeShade="7F"/>
      <w:spacing w:val="10"/>
    </w:rPr>
  </w:style>
  <w:style w:type="character" w:styleId="lev">
    <w:name w:val="Strong"/>
    <w:uiPriority w:val="22"/>
    <w:qFormat/>
    <w:rsid w:val="00B759B9"/>
    <w:rPr>
      <w:b/>
      <w:bCs/>
    </w:rPr>
  </w:style>
  <w:style w:type="character" w:styleId="Rfrenceple">
    <w:name w:val="Subtle Reference"/>
    <w:uiPriority w:val="31"/>
    <w:qFormat/>
    <w:rsid w:val="00B759B9"/>
    <w:rPr>
      <w:b/>
      <w:bCs/>
      <w:color w:val="B31166" w:themeColor="accent1"/>
    </w:rPr>
  </w:style>
  <w:style w:type="character" w:styleId="Rfrenceintense">
    <w:name w:val="Intense Reference"/>
    <w:uiPriority w:val="32"/>
    <w:qFormat/>
    <w:rsid w:val="00B759B9"/>
    <w:rPr>
      <w:b/>
      <w:bCs/>
      <w:i/>
      <w:iCs/>
      <w:caps/>
      <w:color w:val="B31166" w:themeColor="accent1"/>
    </w:rPr>
  </w:style>
  <w:style w:type="character" w:styleId="Titredulivre">
    <w:name w:val="Book Title"/>
    <w:uiPriority w:val="33"/>
    <w:qFormat/>
    <w:rsid w:val="00B759B9"/>
    <w:rPr>
      <w:b/>
      <w:bCs/>
      <w:i/>
      <w:iCs/>
      <w:spacing w:val="0"/>
    </w:rPr>
  </w:style>
  <w:style w:type="paragraph" w:styleId="Lgende">
    <w:name w:val="caption"/>
    <w:basedOn w:val="Normal"/>
    <w:next w:val="Normal"/>
    <w:uiPriority w:val="35"/>
    <w:semiHidden/>
    <w:unhideWhenUsed/>
    <w:qFormat/>
    <w:rsid w:val="00B759B9"/>
    <w:rPr>
      <w:b/>
      <w:bCs/>
      <w:color w:val="850C4B" w:themeColor="accent1" w:themeShade="BF"/>
      <w:sz w:val="16"/>
      <w:szCs w:val="16"/>
    </w:rPr>
  </w:style>
  <w:style w:type="paragraph" w:styleId="En-ttedetabledesmatires">
    <w:name w:val="TOC Heading"/>
    <w:basedOn w:val="Titre1"/>
    <w:next w:val="Normal"/>
    <w:uiPriority w:val="39"/>
    <w:semiHidden/>
    <w:unhideWhenUsed/>
    <w:qFormat/>
    <w:rsid w:val="00B759B9"/>
    <w:pPr>
      <w:outlineLvl w:val="9"/>
    </w:pPr>
  </w:style>
  <w:style w:type="character" w:styleId="Textedelespacerserv">
    <w:name w:val="Placeholder Text"/>
    <w:basedOn w:val="Policepardfaut"/>
    <w:uiPriority w:val="99"/>
    <w:semiHidden/>
    <w:rsid w:val="00EC0F68"/>
    <w:rPr>
      <w:color w:val="595959" w:themeColor="text1" w:themeTint="A6"/>
    </w:rPr>
  </w:style>
  <w:style w:type="paragraph" w:styleId="Pieddepage">
    <w:name w:val="footer"/>
    <w:basedOn w:val="Normal"/>
    <w:link w:val="PieddepageCar"/>
    <w:uiPriority w:val="99"/>
    <w:unhideWhenUsed/>
    <w:pPr>
      <w:pBdr>
        <w:top w:val="single" w:sz="4" w:space="8" w:color="B31166" w:themeColor="accent1"/>
        <w:left w:val="single" w:sz="4" w:space="31" w:color="B31166" w:themeColor="accent1"/>
        <w:bottom w:val="single" w:sz="4" w:space="8" w:color="B31166" w:themeColor="accent1"/>
        <w:right w:val="single" w:sz="4" w:space="31" w:color="B31166" w:themeColor="accent1"/>
      </w:pBdr>
      <w:shd w:val="clear" w:color="auto" w:fill="B31166" w:themeFill="accent1"/>
      <w:spacing w:before="0" w:after="0" w:line="240" w:lineRule="auto"/>
    </w:pPr>
    <w:rPr>
      <w:color w:val="FFFFFF" w:themeColor="background1"/>
    </w:rPr>
  </w:style>
  <w:style w:type="character" w:customStyle="1" w:styleId="PieddepageCar">
    <w:name w:val="Pied de page Car"/>
    <w:basedOn w:val="Policepardfaut"/>
    <w:link w:val="Pieddepage"/>
    <w:uiPriority w:val="99"/>
    <w:rPr>
      <w:color w:val="FFFFFF" w:themeColor="background1"/>
      <w:shd w:val="clear" w:color="auto" w:fill="B31166" w:themeFill="accent1"/>
    </w:rPr>
  </w:style>
  <w:style w:type="paragraph" w:styleId="Citation">
    <w:name w:val="Quote"/>
    <w:basedOn w:val="Normal"/>
    <w:next w:val="Normal"/>
    <w:link w:val="CitationCar"/>
    <w:uiPriority w:val="29"/>
    <w:qFormat/>
    <w:rsid w:val="00B759B9"/>
    <w:rPr>
      <w:i/>
      <w:iCs/>
      <w:sz w:val="24"/>
      <w:szCs w:val="24"/>
    </w:rPr>
  </w:style>
  <w:style w:type="character" w:customStyle="1" w:styleId="CitationCar">
    <w:name w:val="Citation Car"/>
    <w:basedOn w:val="Policepardfaut"/>
    <w:link w:val="Citation"/>
    <w:uiPriority w:val="29"/>
    <w:rsid w:val="00B759B9"/>
    <w:rPr>
      <w:i/>
      <w:iCs/>
      <w:sz w:val="24"/>
      <w:szCs w:val="24"/>
    </w:rPr>
  </w:style>
  <w:style w:type="character" w:customStyle="1" w:styleId="CitationintenseCar">
    <w:name w:val="Citation intense Car"/>
    <w:basedOn w:val="Policepardfaut"/>
    <w:link w:val="Citationintense"/>
    <w:uiPriority w:val="30"/>
    <w:rsid w:val="00B759B9"/>
    <w:rPr>
      <w:color w:val="B31166" w:themeColor="accent1"/>
      <w:sz w:val="24"/>
      <w:szCs w:val="24"/>
    </w:rPr>
  </w:style>
  <w:style w:type="character" w:customStyle="1" w:styleId="Titre3Car">
    <w:name w:val="Titre 3 Car"/>
    <w:basedOn w:val="Policepardfaut"/>
    <w:link w:val="Titre3"/>
    <w:uiPriority w:val="9"/>
    <w:semiHidden/>
    <w:rsid w:val="00B759B9"/>
    <w:rPr>
      <w:caps/>
      <w:color w:val="580832" w:themeColor="accent1" w:themeShade="7F"/>
      <w:spacing w:val="15"/>
    </w:rPr>
  </w:style>
  <w:style w:type="paragraph" w:styleId="Listenumros">
    <w:name w:val="List Number"/>
    <w:basedOn w:val="Normal"/>
    <w:uiPriority w:val="32"/>
    <w:pPr>
      <w:numPr>
        <w:numId w:val="7"/>
      </w:numPr>
      <w:contextualSpacing/>
    </w:pPr>
  </w:style>
  <w:style w:type="character" w:customStyle="1" w:styleId="Titre6Car">
    <w:name w:val="Titre 6 Car"/>
    <w:basedOn w:val="Policepardfaut"/>
    <w:link w:val="Titre6"/>
    <w:uiPriority w:val="9"/>
    <w:semiHidden/>
    <w:rsid w:val="00B759B9"/>
    <w:rPr>
      <w:caps/>
      <w:color w:val="850C4B" w:themeColor="accent1" w:themeShade="BF"/>
      <w:spacing w:val="10"/>
    </w:rPr>
  </w:style>
  <w:style w:type="paragraph" w:styleId="Textedebulles">
    <w:name w:val="Balloon Text"/>
    <w:basedOn w:val="Normal"/>
    <w:link w:val="TextedebullesCar"/>
    <w:uiPriority w:val="99"/>
    <w:semiHidden/>
    <w:unhideWhenUsed/>
    <w:rsid w:val="00FB431B"/>
    <w:pPr>
      <w:spacing w:before="0" w:after="0" w:line="240" w:lineRule="auto"/>
    </w:pPr>
    <w:rPr>
      <w:rFonts w:ascii="Segoe UI" w:hAnsi="Segoe UI" w:cs="Segoe UI"/>
      <w:sz w:val="22"/>
      <w:szCs w:val="18"/>
    </w:rPr>
  </w:style>
  <w:style w:type="character" w:customStyle="1" w:styleId="TextedebullesCar">
    <w:name w:val="Texte de bulles Car"/>
    <w:basedOn w:val="Policepardfaut"/>
    <w:link w:val="Textedebulles"/>
    <w:uiPriority w:val="99"/>
    <w:semiHidden/>
    <w:rsid w:val="00FB431B"/>
    <w:rPr>
      <w:rFonts w:ascii="Segoe UI" w:hAnsi="Segoe UI" w:cs="Segoe UI"/>
      <w:color w:val="595959" w:themeColor="text1" w:themeTint="A6"/>
      <w:sz w:val="22"/>
      <w:szCs w:val="18"/>
    </w:rPr>
  </w:style>
  <w:style w:type="paragraph" w:styleId="Corpsdetexte3">
    <w:name w:val="Body Text 3"/>
    <w:basedOn w:val="Normal"/>
    <w:link w:val="Corpsdetexte3Car"/>
    <w:uiPriority w:val="99"/>
    <w:semiHidden/>
    <w:unhideWhenUsed/>
    <w:rsid w:val="00FB431B"/>
    <w:pPr>
      <w:spacing w:after="120"/>
    </w:pPr>
    <w:rPr>
      <w:sz w:val="22"/>
      <w:szCs w:val="16"/>
    </w:rPr>
  </w:style>
  <w:style w:type="character" w:customStyle="1" w:styleId="Corpsdetexte3Car">
    <w:name w:val="Corps de texte 3 Car"/>
    <w:basedOn w:val="Policepardfaut"/>
    <w:link w:val="Corpsdetexte3"/>
    <w:uiPriority w:val="99"/>
    <w:semiHidden/>
    <w:rsid w:val="00FB431B"/>
    <w:rPr>
      <w:color w:val="595959" w:themeColor="text1" w:themeTint="A6"/>
      <w:sz w:val="22"/>
      <w:szCs w:val="16"/>
    </w:rPr>
  </w:style>
  <w:style w:type="character" w:styleId="Marquedecommentaire">
    <w:name w:val="annotation reference"/>
    <w:basedOn w:val="Policepardfaut"/>
    <w:uiPriority w:val="99"/>
    <w:semiHidden/>
    <w:unhideWhenUsed/>
    <w:rsid w:val="00FB431B"/>
    <w:rPr>
      <w:sz w:val="22"/>
      <w:szCs w:val="16"/>
    </w:rPr>
  </w:style>
  <w:style w:type="paragraph" w:styleId="Commentaire">
    <w:name w:val="annotation text"/>
    <w:basedOn w:val="Normal"/>
    <w:link w:val="CommentaireCar"/>
    <w:uiPriority w:val="99"/>
    <w:semiHidden/>
    <w:unhideWhenUsed/>
    <w:rsid w:val="00FB431B"/>
    <w:pPr>
      <w:spacing w:line="240" w:lineRule="auto"/>
    </w:pPr>
    <w:rPr>
      <w:sz w:val="22"/>
    </w:rPr>
  </w:style>
  <w:style w:type="character" w:customStyle="1" w:styleId="CommentaireCar">
    <w:name w:val="Commentaire Car"/>
    <w:basedOn w:val="Policepardfaut"/>
    <w:link w:val="Commentaire"/>
    <w:uiPriority w:val="99"/>
    <w:semiHidden/>
    <w:rsid w:val="00FB431B"/>
    <w:rPr>
      <w:color w:val="595959" w:themeColor="text1" w:themeTint="A6"/>
      <w:sz w:val="22"/>
      <w:szCs w:val="20"/>
    </w:rPr>
  </w:style>
  <w:style w:type="paragraph" w:styleId="Objetducommentaire">
    <w:name w:val="annotation subject"/>
    <w:basedOn w:val="Commentaire"/>
    <w:next w:val="Commentaire"/>
    <w:link w:val="ObjetducommentaireCar"/>
    <w:uiPriority w:val="99"/>
    <w:semiHidden/>
    <w:unhideWhenUsed/>
    <w:rsid w:val="00FB431B"/>
    <w:rPr>
      <w:b/>
      <w:bCs/>
    </w:rPr>
  </w:style>
  <w:style w:type="character" w:customStyle="1" w:styleId="ObjetducommentaireCar">
    <w:name w:val="Objet du commentaire Car"/>
    <w:basedOn w:val="CommentaireCar"/>
    <w:link w:val="Objetducommentaire"/>
    <w:uiPriority w:val="99"/>
    <w:semiHidden/>
    <w:rsid w:val="00FB431B"/>
    <w:rPr>
      <w:b/>
      <w:bCs/>
      <w:color w:val="595959" w:themeColor="text1" w:themeTint="A6"/>
      <w:sz w:val="22"/>
      <w:szCs w:val="20"/>
    </w:rPr>
  </w:style>
  <w:style w:type="paragraph" w:styleId="Explorateurdedocuments">
    <w:name w:val="Document Map"/>
    <w:basedOn w:val="Normal"/>
    <w:link w:val="ExplorateurdedocumentsCar"/>
    <w:uiPriority w:val="99"/>
    <w:semiHidden/>
    <w:unhideWhenUsed/>
    <w:rsid w:val="00FB431B"/>
    <w:pPr>
      <w:spacing w:before="0" w:after="0" w:line="240" w:lineRule="auto"/>
    </w:pPr>
    <w:rPr>
      <w:rFonts w:ascii="Segoe UI" w:hAnsi="Segoe UI" w:cs="Segoe UI"/>
      <w:sz w:val="22"/>
      <w:szCs w:val="16"/>
    </w:rPr>
  </w:style>
  <w:style w:type="character" w:customStyle="1" w:styleId="ExplorateurdedocumentsCar">
    <w:name w:val="Explorateur de documents Car"/>
    <w:basedOn w:val="Policepardfaut"/>
    <w:link w:val="Explorateurdedocuments"/>
    <w:uiPriority w:val="99"/>
    <w:semiHidden/>
    <w:rsid w:val="00FB431B"/>
    <w:rPr>
      <w:rFonts w:ascii="Segoe UI" w:hAnsi="Segoe UI" w:cs="Segoe UI"/>
      <w:color w:val="595959" w:themeColor="text1" w:themeTint="A6"/>
      <w:sz w:val="22"/>
      <w:szCs w:val="16"/>
    </w:rPr>
  </w:style>
  <w:style w:type="paragraph" w:styleId="Notedefin">
    <w:name w:val="endnote text"/>
    <w:basedOn w:val="Normal"/>
    <w:link w:val="NotedefinCar"/>
    <w:uiPriority w:val="99"/>
    <w:semiHidden/>
    <w:unhideWhenUsed/>
    <w:rsid w:val="00FB431B"/>
    <w:pPr>
      <w:spacing w:before="0" w:after="0" w:line="240" w:lineRule="auto"/>
    </w:pPr>
    <w:rPr>
      <w:sz w:val="22"/>
    </w:rPr>
  </w:style>
  <w:style w:type="character" w:customStyle="1" w:styleId="NotedefinCar">
    <w:name w:val="Note de fin Car"/>
    <w:basedOn w:val="Policepardfaut"/>
    <w:link w:val="Notedefin"/>
    <w:uiPriority w:val="99"/>
    <w:semiHidden/>
    <w:rsid w:val="00FB431B"/>
    <w:rPr>
      <w:color w:val="595959" w:themeColor="text1" w:themeTint="A6"/>
      <w:sz w:val="22"/>
      <w:szCs w:val="20"/>
    </w:rPr>
  </w:style>
  <w:style w:type="paragraph" w:styleId="Adresseexpditeur">
    <w:name w:val="envelope return"/>
    <w:basedOn w:val="Normal"/>
    <w:uiPriority w:val="99"/>
    <w:semiHidden/>
    <w:unhideWhenUsed/>
    <w:rsid w:val="00FB431B"/>
    <w:pPr>
      <w:spacing w:before="0" w:after="0" w:line="240" w:lineRule="auto"/>
    </w:pPr>
    <w:rPr>
      <w:rFonts w:asciiTheme="majorHAnsi" w:eastAsiaTheme="majorEastAsia" w:hAnsiTheme="majorHAnsi" w:cstheme="majorBidi"/>
      <w:sz w:val="22"/>
    </w:rPr>
  </w:style>
  <w:style w:type="paragraph" w:styleId="Notedebasdepage">
    <w:name w:val="footnote text"/>
    <w:basedOn w:val="Normal"/>
    <w:link w:val="NotedebasdepageCar"/>
    <w:uiPriority w:val="99"/>
    <w:semiHidden/>
    <w:unhideWhenUsed/>
    <w:rsid w:val="00FB431B"/>
    <w:pPr>
      <w:spacing w:before="0" w:after="0" w:line="240" w:lineRule="auto"/>
    </w:pPr>
    <w:rPr>
      <w:sz w:val="22"/>
    </w:rPr>
  </w:style>
  <w:style w:type="character" w:customStyle="1" w:styleId="NotedebasdepageCar">
    <w:name w:val="Note de bas de page Car"/>
    <w:basedOn w:val="Policepardfaut"/>
    <w:link w:val="Notedebasdepage"/>
    <w:uiPriority w:val="99"/>
    <w:semiHidden/>
    <w:rsid w:val="00FB431B"/>
    <w:rPr>
      <w:color w:val="595959" w:themeColor="text1" w:themeTint="A6"/>
      <w:sz w:val="22"/>
      <w:szCs w:val="20"/>
    </w:rPr>
  </w:style>
  <w:style w:type="character" w:styleId="CodeHTML">
    <w:name w:val="HTML Code"/>
    <w:basedOn w:val="Policepardfaut"/>
    <w:uiPriority w:val="99"/>
    <w:semiHidden/>
    <w:unhideWhenUsed/>
    <w:rsid w:val="00FB431B"/>
    <w:rPr>
      <w:rFonts w:ascii="Consolas" w:hAnsi="Consolas"/>
      <w:sz w:val="22"/>
      <w:szCs w:val="20"/>
    </w:rPr>
  </w:style>
  <w:style w:type="character" w:styleId="ClavierHTML">
    <w:name w:val="HTML Keyboard"/>
    <w:basedOn w:val="Policepardfaut"/>
    <w:uiPriority w:val="99"/>
    <w:semiHidden/>
    <w:unhideWhenUsed/>
    <w:rsid w:val="00FB431B"/>
    <w:rPr>
      <w:rFonts w:ascii="Consolas" w:hAnsi="Consolas"/>
      <w:sz w:val="22"/>
      <w:szCs w:val="20"/>
    </w:rPr>
  </w:style>
  <w:style w:type="paragraph" w:styleId="PrformatHTML">
    <w:name w:val="HTML Preformatted"/>
    <w:basedOn w:val="Normal"/>
    <w:link w:val="PrformatHTMLCar"/>
    <w:uiPriority w:val="99"/>
    <w:semiHidden/>
    <w:unhideWhenUsed/>
    <w:rsid w:val="00FB431B"/>
    <w:pPr>
      <w:spacing w:before="0" w:after="0" w:line="240" w:lineRule="auto"/>
    </w:pPr>
    <w:rPr>
      <w:rFonts w:ascii="Consolas" w:hAnsi="Consolas"/>
      <w:sz w:val="22"/>
    </w:rPr>
  </w:style>
  <w:style w:type="character" w:customStyle="1" w:styleId="PrformatHTMLCar">
    <w:name w:val="Préformaté HTML Car"/>
    <w:basedOn w:val="Policepardfaut"/>
    <w:link w:val="PrformatHTML"/>
    <w:uiPriority w:val="99"/>
    <w:semiHidden/>
    <w:rsid w:val="00FB431B"/>
    <w:rPr>
      <w:rFonts w:ascii="Consolas" w:hAnsi="Consolas"/>
      <w:color w:val="595959" w:themeColor="text1" w:themeTint="A6"/>
      <w:sz w:val="22"/>
      <w:szCs w:val="20"/>
    </w:rPr>
  </w:style>
  <w:style w:type="character" w:styleId="MachinecrireHTML">
    <w:name w:val="HTML Typewriter"/>
    <w:basedOn w:val="Policepardfaut"/>
    <w:uiPriority w:val="99"/>
    <w:semiHidden/>
    <w:unhideWhenUsed/>
    <w:rsid w:val="00FB431B"/>
    <w:rPr>
      <w:rFonts w:ascii="Consolas" w:hAnsi="Consolas"/>
      <w:sz w:val="22"/>
      <w:szCs w:val="20"/>
    </w:rPr>
  </w:style>
  <w:style w:type="paragraph" w:styleId="Textedemacro">
    <w:name w:val="macro"/>
    <w:link w:val="TextedemacroC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rPr>
  </w:style>
  <w:style w:type="character" w:customStyle="1" w:styleId="TextedemacroCar">
    <w:name w:val="Texte de macro Car"/>
    <w:basedOn w:val="Policepardfaut"/>
    <w:link w:val="Textedemacro"/>
    <w:uiPriority w:val="99"/>
    <w:semiHidden/>
    <w:rsid w:val="00FB431B"/>
    <w:rPr>
      <w:rFonts w:ascii="Consolas" w:hAnsi="Consolas"/>
      <w:color w:val="595959" w:themeColor="text1" w:themeTint="A6"/>
      <w:sz w:val="22"/>
      <w:szCs w:val="20"/>
    </w:rPr>
  </w:style>
  <w:style w:type="paragraph" w:styleId="Textebrut">
    <w:name w:val="Plain Text"/>
    <w:basedOn w:val="Normal"/>
    <w:link w:val="TextebrutCar"/>
    <w:uiPriority w:val="99"/>
    <w:semiHidden/>
    <w:unhideWhenUsed/>
    <w:rsid w:val="00FB431B"/>
    <w:pPr>
      <w:spacing w:before="0" w:after="0" w:line="240" w:lineRule="auto"/>
    </w:pPr>
    <w:rPr>
      <w:rFonts w:ascii="Consolas" w:hAnsi="Consolas"/>
      <w:sz w:val="22"/>
      <w:szCs w:val="21"/>
    </w:rPr>
  </w:style>
  <w:style w:type="character" w:customStyle="1" w:styleId="TextebrutCar">
    <w:name w:val="Texte brut Car"/>
    <w:basedOn w:val="Policepardfaut"/>
    <w:link w:val="Textebrut"/>
    <w:uiPriority w:val="99"/>
    <w:semiHidden/>
    <w:rsid w:val="00FB431B"/>
    <w:rPr>
      <w:rFonts w:ascii="Consolas" w:hAnsi="Consolas"/>
      <w:color w:val="595959" w:themeColor="text1" w:themeTint="A6"/>
      <w:sz w:val="22"/>
      <w:szCs w:val="21"/>
    </w:rPr>
  </w:style>
  <w:style w:type="paragraph" w:styleId="Retraitcorpsdetexte3">
    <w:name w:val="Body Text Indent 3"/>
    <w:basedOn w:val="Normal"/>
    <w:link w:val="Retraitcorpsdetexte3Car"/>
    <w:uiPriority w:val="99"/>
    <w:semiHidden/>
    <w:unhideWhenUsed/>
    <w:rsid w:val="00EC0F68"/>
    <w:pPr>
      <w:spacing w:after="120"/>
      <w:ind w:left="360"/>
    </w:pPr>
    <w:rPr>
      <w:sz w:val="22"/>
      <w:szCs w:val="16"/>
    </w:rPr>
  </w:style>
  <w:style w:type="character" w:customStyle="1" w:styleId="Retraitcorpsdetexte3Car">
    <w:name w:val="Retrait corps de texte 3 Car"/>
    <w:basedOn w:val="Policepardfaut"/>
    <w:link w:val="Retraitcorpsdetexte3"/>
    <w:uiPriority w:val="99"/>
    <w:semiHidden/>
    <w:rsid w:val="00EC0F68"/>
    <w:rPr>
      <w:color w:val="595959" w:themeColor="text1" w:themeTint="A6"/>
      <w:sz w:val="22"/>
      <w:szCs w:val="16"/>
    </w:rPr>
  </w:style>
  <w:style w:type="character" w:customStyle="1" w:styleId="Titre4Car">
    <w:name w:val="Titre 4 Car"/>
    <w:basedOn w:val="Policepardfaut"/>
    <w:link w:val="Titre4"/>
    <w:uiPriority w:val="9"/>
    <w:semiHidden/>
    <w:rsid w:val="00B759B9"/>
    <w:rPr>
      <w:caps/>
      <w:color w:val="850C4B" w:themeColor="accent1" w:themeShade="BF"/>
      <w:spacing w:val="10"/>
    </w:rPr>
  </w:style>
  <w:style w:type="character" w:customStyle="1" w:styleId="Titre5Car">
    <w:name w:val="Titre 5 Car"/>
    <w:basedOn w:val="Policepardfaut"/>
    <w:link w:val="Titre5"/>
    <w:uiPriority w:val="9"/>
    <w:semiHidden/>
    <w:rsid w:val="00B759B9"/>
    <w:rPr>
      <w:caps/>
      <w:color w:val="850C4B" w:themeColor="accent1" w:themeShade="BF"/>
      <w:spacing w:val="10"/>
    </w:rPr>
  </w:style>
  <w:style w:type="paragraph" w:styleId="Sansinterligne">
    <w:name w:val="No Spacing"/>
    <w:uiPriority w:val="1"/>
    <w:qFormat/>
    <w:rsid w:val="00B759B9"/>
    <w:pPr>
      <w:spacing w:after="0" w:line="240" w:lineRule="auto"/>
    </w:pPr>
  </w:style>
  <w:style w:type="character" w:styleId="Lienhypertexte">
    <w:name w:val="Hyperlink"/>
    <w:basedOn w:val="Policepardfaut"/>
    <w:uiPriority w:val="99"/>
    <w:unhideWhenUsed/>
    <w:rsid w:val="009C5EE8"/>
    <w:rPr>
      <w:color w:val="8F8F8F" w:themeColor="hyperlink"/>
      <w:u w:val="single"/>
    </w:rPr>
  </w:style>
  <w:style w:type="character" w:customStyle="1" w:styleId="UnresolvedMention">
    <w:name w:val="Unresolved Mention"/>
    <w:basedOn w:val="Policepardfaut"/>
    <w:uiPriority w:val="99"/>
    <w:semiHidden/>
    <w:unhideWhenUsed/>
    <w:rsid w:val="002254E0"/>
    <w:rPr>
      <w:color w:val="605E5C"/>
      <w:shd w:val="clear" w:color="auto" w:fill="E1DFDD"/>
    </w:rPr>
  </w:style>
  <w:style w:type="paragraph" w:styleId="Paragraphedeliste">
    <w:name w:val="List Paragraph"/>
    <w:basedOn w:val="Normal"/>
    <w:uiPriority w:val="34"/>
    <w:qFormat/>
    <w:rsid w:val="00427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alaune.com/fr/actualite-bio/35793/soja-est-bon-mauvais-sante" TargetMode="External"/><Relationship Id="rId18" Type="http://schemas.openxmlformats.org/officeDocument/2006/relationships/hyperlink" Target="https://www.greenpeace.fr/10-ans-de-moratoire-sur-le-soja-retour-sur-une-victoire-pour-lamazonie/" TargetMode="External"/><Relationship Id="rId26" Type="http://schemas.openxmlformats.org/officeDocument/2006/relationships/hyperlink" Target="file:///C:\Users\corinne\AppData\Local\Temp\Lucie%20De%20La%20H&#233;ronni&#232;re%20(12\11\2018)%20https:\www.lexpress.fr\styles\saveurs\ecologie-ogm-sante-tout-savoir-sur-le-soja_2045053.html" TargetMode="External"/><Relationship Id="rId3" Type="http://schemas.microsoft.com/office/2007/relationships/stylesWithEffects" Target="stylesWithEffects.xml"/><Relationship Id="rId21" Type="http://schemas.openxmlformats.org/officeDocument/2006/relationships/hyperlink" Target="https://www.histoiresdelaplaine.fr/sur-le-soja-en-argentine/" TargetMode="External"/><Relationship Id="rId7" Type="http://schemas.openxmlformats.org/officeDocument/2006/relationships/endnotes" Target="endnotes.xml"/><Relationship Id="rId12" Type="http://schemas.openxmlformats.org/officeDocument/2006/relationships/hyperlink" Target="https://e-rse.net/soja-alimentation-animale-humaine-vegetarien-268852/" TargetMode="External"/><Relationship Id="rId17" Type="http://schemas.openxmlformats.org/officeDocument/2006/relationships/hyperlink" Target="https://www.universalis.fr/encyclopedie/soja/3-la-production-mondiale-de-soja/" TargetMode="External"/><Relationship Id="rId25" Type="http://schemas.openxmlformats.org/officeDocument/2006/relationships/hyperlink" Target="https://e-rse.net/soja-alimentation-animale-humaine-vegetarien-26885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lanetoscope.com/cereales/200-production-mondiale-de-soja.html" TargetMode="External"/><Relationship Id="rId20" Type="http://schemas.openxmlformats.org/officeDocument/2006/relationships/hyperlink" Target="https://www.vigilanceogm.org/les-ogm/soy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anutrition.fr/bien-dans-son-assiette/aliments/le-soja/petite-histoire-du-soja" TargetMode="External"/><Relationship Id="rId24" Type="http://schemas.openxmlformats.org/officeDocument/2006/relationships/hyperlink" Target="https://www.vigilanceogm.org/les-ogm/soy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asseportsante.net/fr/Nutrition/EncyclopedieAliments/Fiche.aspx?doc=soya_nu" TargetMode="External"/><Relationship Id="rId23" Type="http://schemas.openxmlformats.org/officeDocument/2006/relationships/hyperlink" Target="https://www.jornada.com.mx/2008/07/19/index.php?section=opinion&amp;article=021a1eco" TargetMode="Externa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s://www.asso-malades-thyroide.fr/wordpress/index.php/2018/03/31/enquete-les-impacts-dramatiques-de-la-culture-du-soja-en-amerique-latin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emencemag.fr/soja-proteine-sante.html" TargetMode="External"/><Relationship Id="rId14" Type="http://schemas.openxmlformats.org/officeDocument/2006/relationships/hyperlink" Target="https://www.irbms.com/soja-benefices-risques-sante/" TargetMode="External"/><Relationship Id="rId22" Type="http://schemas.openxmlformats.org/officeDocument/2006/relationships/hyperlink" Target="https://www.grain.org/e/788-douze-ans-de-culture-du-soja-ogm-en-argentinea-un-desastre-pour-les-populations-et-pour-l-environnement" TargetMode="External"/><Relationship Id="rId27" Type="http://schemas.openxmlformats.org/officeDocument/2006/relationships/hyperlink" Target="http://d2ouvy59p0dg6k.cloudfront.net/downloads/mapping_soy_supply_chain_europe_wwf_2015.pdf" TargetMode="External"/><Relationship Id="rId30" Type="http://schemas.openxmlformats.org/officeDocument/2006/relationships/header" Target="header2.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AppData\Roaming\Microsoft\Templates\Document%20&#233;conomiqu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u="sng"/>
              <a:t>Répartition en pourcentage de la consommation moyenne</a:t>
            </a:r>
            <a:r>
              <a:rPr lang="en-US" u="sng" baseline="0"/>
              <a:t> de soja d'un européen.</a:t>
            </a:r>
            <a:endParaRPr lang="en-US" u="sng"/>
          </a:p>
        </c:rich>
      </c:tx>
      <c:overlay val="0"/>
      <c:spPr>
        <a:noFill/>
        <a:ln>
          <a:noFill/>
        </a:ln>
        <a:effectLst/>
      </c:spPr>
    </c:title>
    <c:autoTitleDeleted val="0"/>
    <c:plotArea>
      <c:layout/>
      <c:barChart>
        <c:barDir val="bar"/>
        <c:grouping val="clustered"/>
        <c:varyColors val="0"/>
        <c:ser>
          <c:idx val="0"/>
          <c:order val="0"/>
          <c:tx>
            <c:strRef>
              <c:f>Feuil1!$A$2</c:f>
              <c:strCache>
                <c:ptCount val="1"/>
                <c:pt idx="0">
                  <c:v>Produit animal consommé</c:v>
                </c:pt>
              </c:strCache>
            </c:strRef>
          </c:tx>
          <c:spPr>
            <a:solidFill>
              <a:schemeClr val="accent1"/>
            </a:solidFill>
            <a:ln>
              <a:noFill/>
            </a:ln>
            <a:effectLst/>
          </c:spPr>
          <c:invertIfNegative val="0"/>
          <c:val>
            <c:numRef>
              <c:f>Feuil1!$B$2</c:f>
              <c:numCache>
                <c:formatCode>0.00%</c:formatCode>
                <c:ptCount val="1"/>
                <c:pt idx="0">
                  <c:v>0.93540000000000001</c:v>
                </c:pt>
              </c:numCache>
            </c:numRef>
          </c:val>
          <c:extLst xmlns:c16r2="http://schemas.microsoft.com/office/drawing/2015/06/chart">
            <c:ext xmlns:c16="http://schemas.microsoft.com/office/drawing/2014/chart" uri="{C3380CC4-5D6E-409C-BE32-E72D297353CC}">
              <c16:uniqueId val="{00000000-E7E0-462B-8087-151746BDC097}"/>
            </c:ext>
          </c:extLst>
        </c:ser>
        <c:ser>
          <c:idx val="1"/>
          <c:order val="1"/>
          <c:tx>
            <c:strRef>
              <c:f>Feuil1!$A$3</c:f>
              <c:strCache>
                <c:ptCount val="1"/>
                <c:pt idx="0">
                  <c:v>Consommation directe</c:v>
                </c:pt>
              </c:strCache>
            </c:strRef>
          </c:tx>
          <c:spPr>
            <a:solidFill>
              <a:schemeClr val="accent2"/>
            </a:solidFill>
            <a:ln>
              <a:noFill/>
            </a:ln>
            <a:effectLst/>
          </c:spPr>
          <c:invertIfNegative val="0"/>
          <c:val>
            <c:numRef>
              <c:f>Feuil1!$B$3</c:f>
              <c:numCache>
                <c:formatCode>0.00%</c:formatCode>
                <c:ptCount val="1"/>
                <c:pt idx="0">
                  <c:v>3.5400000000000001E-2</c:v>
                </c:pt>
              </c:numCache>
            </c:numRef>
          </c:val>
          <c:extLst xmlns:c16r2="http://schemas.microsoft.com/office/drawing/2015/06/chart">
            <c:ext xmlns:c16="http://schemas.microsoft.com/office/drawing/2014/chart" uri="{C3380CC4-5D6E-409C-BE32-E72D297353CC}">
              <c16:uniqueId val="{00000001-E7E0-462B-8087-151746BDC097}"/>
            </c:ext>
          </c:extLst>
        </c:ser>
        <c:ser>
          <c:idx val="2"/>
          <c:order val="2"/>
          <c:tx>
            <c:strRef>
              <c:f>Feuil1!$A$4</c:f>
              <c:strCache>
                <c:ptCount val="1"/>
                <c:pt idx="0">
                  <c:v>Agro-carburants</c:v>
                </c:pt>
              </c:strCache>
            </c:strRef>
          </c:tx>
          <c:spPr>
            <a:solidFill>
              <a:schemeClr val="accent3"/>
            </a:solidFill>
            <a:ln>
              <a:noFill/>
            </a:ln>
            <a:effectLst/>
          </c:spPr>
          <c:invertIfNegative val="0"/>
          <c:val>
            <c:numRef>
              <c:f>Feuil1!$B$4</c:f>
              <c:numCache>
                <c:formatCode>0.00%</c:formatCode>
                <c:ptCount val="1"/>
                <c:pt idx="0">
                  <c:v>2.92E-2</c:v>
                </c:pt>
              </c:numCache>
            </c:numRef>
          </c:val>
          <c:extLst xmlns:c16r2="http://schemas.microsoft.com/office/drawing/2015/06/chart">
            <c:ext xmlns:c16="http://schemas.microsoft.com/office/drawing/2014/chart" uri="{C3380CC4-5D6E-409C-BE32-E72D297353CC}">
              <c16:uniqueId val="{00000002-E7E0-462B-8087-151746BDC097}"/>
            </c:ext>
          </c:extLst>
        </c:ser>
        <c:dLbls>
          <c:showLegendKey val="0"/>
          <c:showVal val="0"/>
          <c:showCatName val="0"/>
          <c:showSerName val="0"/>
          <c:showPercent val="0"/>
          <c:showBubbleSize val="0"/>
        </c:dLbls>
        <c:gapWidth val="182"/>
        <c:axId val="136732160"/>
        <c:axId val="232674368"/>
      </c:barChart>
      <c:catAx>
        <c:axId val="136732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32674368"/>
        <c:crosses val="autoZero"/>
        <c:auto val="1"/>
        <c:lblAlgn val="ctr"/>
        <c:lblOffset val="100"/>
        <c:noMultiLvlLbl val="0"/>
      </c:catAx>
      <c:valAx>
        <c:axId val="2326743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673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lle d’ions">
  <a:themeElements>
    <a:clrScheme name="Salle d’ions">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Salle d’ions">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lle d’ions">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xmlns=""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Document économique.dotx</Template>
  <TotalTime>0</TotalTime>
  <Pages>7</Pages>
  <Words>2506</Words>
  <Characters>13788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Vissac</dc:creator>
  <cp:lastModifiedBy>corinne</cp:lastModifiedBy>
  <cp:revision>2</cp:revision>
  <dcterms:created xsi:type="dcterms:W3CDTF">2019-06-30T09:31:00Z</dcterms:created>
  <dcterms:modified xsi:type="dcterms:W3CDTF">2019-06-30T09:31:00Z</dcterms:modified>
</cp:coreProperties>
</file>